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7A26" w14:textId="77777777" w:rsidR="0060485A" w:rsidRPr="003D2DB5" w:rsidRDefault="0060485A" w:rsidP="00643B23">
      <w:pPr>
        <w:spacing w:line="240" w:lineRule="auto"/>
        <w:contextualSpacing/>
        <w:jc w:val="center"/>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t>Western Connecticut State University</w:t>
      </w:r>
    </w:p>
    <w:p w14:paraId="2BCACEE2" w14:textId="6F28E9FA" w:rsidR="0060485A" w:rsidRPr="003D2DB5" w:rsidRDefault="00643B23" w:rsidP="00643B23">
      <w:pPr>
        <w:spacing w:line="240" w:lineRule="auto"/>
        <w:contextualSpacing/>
        <w:jc w:val="center"/>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Assessment Committee</w:t>
      </w:r>
    </w:p>
    <w:p w14:paraId="1E6F8E18" w14:textId="77777777" w:rsidR="00C54E61" w:rsidRPr="003D2DB5" w:rsidRDefault="00C54E61" w:rsidP="00643B23">
      <w:pPr>
        <w:spacing w:line="240" w:lineRule="auto"/>
        <w:contextualSpacing/>
        <w:jc w:val="center"/>
        <w:rPr>
          <w:rFonts w:ascii="Times New Roman" w:eastAsiaTheme="minorEastAsia" w:hAnsi="Times New Roman" w:cs="Times New Roman"/>
          <w:b/>
          <w:sz w:val="24"/>
          <w:szCs w:val="24"/>
          <w:lang w:eastAsia="ja-JP"/>
        </w:rPr>
      </w:pPr>
    </w:p>
    <w:p w14:paraId="38AAE7F7" w14:textId="084F4432" w:rsidR="0060485A" w:rsidRPr="003D2DB5" w:rsidRDefault="0060485A" w:rsidP="0060485A">
      <w:pPr>
        <w:spacing w:line="240" w:lineRule="auto"/>
        <w:contextualSpacing/>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t xml:space="preserve">Date: </w:t>
      </w:r>
      <w:r w:rsidRPr="003D2DB5">
        <w:rPr>
          <w:rFonts w:ascii="Times New Roman" w:eastAsiaTheme="minorEastAsia" w:hAnsi="Times New Roman" w:cs="Times New Roman"/>
          <w:b/>
          <w:sz w:val="24"/>
          <w:szCs w:val="24"/>
          <w:lang w:eastAsia="ja-JP"/>
        </w:rPr>
        <w:tab/>
      </w:r>
      <w:r w:rsidRPr="003D2DB5">
        <w:rPr>
          <w:rFonts w:ascii="Times New Roman" w:eastAsiaTheme="minorEastAsia" w:hAnsi="Times New Roman" w:cs="Times New Roman"/>
          <w:b/>
          <w:sz w:val="24"/>
          <w:szCs w:val="24"/>
          <w:lang w:eastAsia="ja-JP"/>
        </w:rPr>
        <w:tab/>
      </w:r>
      <w:r w:rsidR="00F94709" w:rsidRPr="003D2DB5">
        <w:rPr>
          <w:rFonts w:ascii="Times New Roman" w:eastAsiaTheme="minorEastAsia" w:hAnsi="Times New Roman" w:cs="Times New Roman"/>
          <w:b/>
          <w:sz w:val="24"/>
          <w:szCs w:val="24"/>
          <w:lang w:eastAsia="ja-JP"/>
        </w:rPr>
        <w:t>2/</w:t>
      </w:r>
      <w:r w:rsidR="00643B23">
        <w:rPr>
          <w:rFonts w:ascii="Times New Roman" w:eastAsiaTheme="minorEastAsia" w:hAnsi="Times New Roman" w:cs="Times New Roman"/>
          <w:b/>
          <w:sz w:val="24"/>
          <w:szCs w:val="24"/>
          <w:lang w:eastAsia="ja-JP"/>
        </w:rPr>
        <w:t>23/22</w:t>
      </w:r>
    </w:p>
    <w:p w14:paraId="0F91BFE2" w14:textId="5CE7F710" w:rsidR="0060485A" w:rsidRPr="003D2DB5" w:rsidRDefault="0060485A" w:rsidP="0060485A">
      <w:pPr>
        <w:spacing w:line="240" w:lineRule="auto"/>
        <w:contextualSpacing/>
        <w:rPr>
          <w:rFonts w:ascii="Times New Roman" w:eastAsiaTheme="minorEastAsia" w:hAnsi="Times New Roman" w:cs="Times New Roman"/>
          <w:sz w:val="24"/>
          <w:szCs w:val="24"/>
          <w:lang w:eastAsia="ja-JP"/>
        </w:rPr>
      </w:pPr>
      <w:r w:rsidRPr="003D2DB5">
        <w:rPr>
          <w:rFonts w:ascii="Times New Roman" w:eastAsiaTheme="minorEastAsia" w:hAnsi="Times New Roman" w:cs="Times New Roman"/>
          <w:b/>
          <w:sz w:val="24"/>
          <w:szCs w:val="24"/>
          <w:lang w:eastAsia="ja-JP"/>
        </w:rPr>
        <w:t>Time:</w:t>
      </w:r>
      <w:r w:rsidRPr="003D2DB5">
        <w:rPr>
          <w:rFonts w:ascii="Times New Roman" w:eastAsiaTheme="minorEastAsia" w:hAnsi="Times New Roman" w:cs="Times New Roman"/>
          <w:sz w:val="24"/>
          <w:szCs w:val="24"/>
          <w:lang w:eastAsia="ja-JP"/>
        </w:rPr>
        <w:t xml:space="preserve"> </w:t>
      </w:r>
      <w:r w:rsidRPr="003D2DB5">
        <w:rPr>
          <w:rFonts w:ascii="Times New Roman" w:eastAsiaTheme="minorEastAsia" w:hAnsi="Times New Roman" w:cs="Times New Roman"/>
          <w:sz w:val="24"/>
          <w:szCs w:val="24"/>
          <w:lang w:eastAsia="ja-JP"/>
        </w:rPr>
        <w:tab/>
      </w:r>
      <w:r w:rsidR="00025B07" w:rsidRPr="003D2DB5">
        <w:rPr>
          <w:rFonts w:ascii="Times New Roman" w:eastAsiaTheme="minorEastAsia" w:hAnsi="Times New Roman" w:cs="Times New Roman"/>
          <w:sz w:val="24"/>
          <w:szCs w:val="24"/>
          <w:lang w:eastAsia="ja-JP"/>
        </w:rPr>
        <w:tab/>
        <w:t>Meeting called to order</w:t>
      </w:r>
      <w:r w:rsidR="00F94709" w:rsidRPr="003D2DB5">
        <w:rPr>
          <w:rFonts w:ascii="Times New Roman" w:eastAsiaTheme="minorEastAsia" w:hAnsi="Times New Roman" w:cs="Times New Roman"/>
          <w:sz w:val="24"/>
          <w:szCs w:val="24"/>
          <w:lang w:eastAsia="ja-JP"/>
        </w:rPr>
        <w:t xml:space="preserve"> at </w:t>
      </w:r>
      <w:r w:rsidR="00643B23">
        <w:rPr>
          <w:rFonts w:ascii="Times New Roman" w:eastAsiaTheme="minorEastAsia" w:hAnsi="Times New Roman" w:cs="Times New Roman"/>
          <w:sz w:val="24"/>
          <w:szCs w:val="24"/>
          <w:lang w:eastAsia="ja-JP"/>
        </w:rPr>
        <w:t>3pm</w:t>
      </w:r>
      <w:r w:rsidRPr="003D2DB5">
        <w:rPr>
          <w:rFonts w:ascii="Times New Roman" w:eastAsiaTheme="minorEastAsia" w:hAnsi="Times New Roman" w:cs="Times New Roman"/>
          <w:sz w:val="24"/>
          <w:szCs w:val="24"/>
          <w:lang w:eastAsia="ja-JP"/>
        </w:rPr>
        <w:t xml:space="preserve"> by </w:t>
      </w:r>
      <w:r w:rsidR="00643B23">
        <w:rPr>
          <w:rFonts w:ascii="Times New Roman" w:eastAsiaTheme="minorEastAsia" w:hAnsi="Times New Roman" w:cs="Times New Roman"/>
          <w:sz w:val="24"/>
          <w:szCs w:val="24"/>
          <w:lang w:eastAsia="ja-JP"/>
        </w:rPr>
        <w:t>J. Ort</w:t>
      </w:r>
      <w:r w:rsidR="00F94709" w:rsidRPr="003D2DB5">
        <w:rPr>
          <w:rFonts w:ascii="Times New Roman" w:eastAsiaTheme="minorEastAsia" w:hAnsi="Times New Roman" w:cs="Times New Roman"/>
          <w:sz w:val="24"/>
          <w:szCs w:val="24"/>
          <w:lang w:eastAsia="ja-JP"/>
        </w:rPr>
        <w:t xml:space="preserve"> Chair</w:t>
      </w:r>
      <w:r w:rsidRPr="003D2DB5">
        <w:rPr>
          <w:rFonts w:ascii="Times New Roman" w:eastAsiaTheme="minorEastAsia" w:hAnsi="Times New Roman" w:cs="Times New Roman"/>
          <w:sz w:val="24"/>
          <w:szCs w:val="24"/>
          <w:lang w:eastAsia="ja-JP"/>
        </w:rPr>
        <w:t xml:space="preserve"> </w:t>
      </w:r>
    </w:p>
    <w:p w14:paraId="657AE9B6" w14:textId="31B0BFD6" w:rsidR="0060485A" w:rsidRPr="003D2DB5" w:rsidRDefault="0060485A" w:rsidP="0060485A">
      <w:pPr>
        <w:spacing w:line="240" w:lineRule="auto"/>
        <w:contextualSpacing/>
        <w:rPr>
          <w:rFonts w:ascii="Times New Roman" w:eastAsiaTheme="minorEastAsia" w:hAnsi="Times New Roman" w:cs="Times New Roman"/>
          <w:sz w:val="24"/>
          <w:szCs w:val="24"/>
          <w:lang w:eastAsia="ja-JP"/>
        </w:rPr>
      </w:pPr>
      <w:r w:rsidRPr="003D2DB5">
        <w:rPr>
          <w:rFonts w:ascii="Times New Roman" w:eastAsiaTheme="minorEastAsia" w:hAnsi="Times New Roman" w:cs="Times New Roman"/>
          <w:b/>
          <w:sz w:val="24"/>
          <w:szCs w:val="24"/>
          <w:lang w:eastAsia="ja-JP"/>
        </w:rPr>
        <w:t>Place:</w:t>
      </w:r>
      <w:r w:rsidR="00025B07" w:rsidRPr="003D2DB5">
        <w:rPr>
          <w:rFonts w:ascii="Times New Roman" w:eastAsiaTheme="minorEastAsia" w:hAnsi="Times New Roman" w:cs="Times New Roman"/>
          <w:sz w:val="24"/>
          <w:szCs w:val="24"/>
          <w:lang w:eastAsia="ja-JP"/>
        </w:rPr>
        <w:t xml:space="preserve"> </w:t>
      </w:r>
      <w:r w:rsidR="00025B07" w:rsidRPr="003D2DB5">
        <w:rPr>
          <w:rFonts w:ascii="Times New Roman" w:eastAsiaTheme="minorEastAsia" w:hAnsi="Times New Roman" w:cs="Times New Roman"/>
          <w:sz w:val="24"/>
          <w:szCs w:val="24"/>
          <w:lang w:eastAsia="ja-JP"/>
        </w:rPr>
        <w:tab/>
      </w:r>
      <w:r w:rsidR="00025B07" w:rsidRPr="003D2DB5">
        <w:rPr>
          <w:rFonts w:ascii="Times New Roman" w:eastAsiaTheme="minorEastAsia" w:hAnsi="Times New Roman" w:cs="Times New Roman"/>
          <w:sz w:val="24"/>
          <w:szCs w:val="24"/>
          <w:lang w:eastAsia="ja-JP"/>
        </w:rPr>
        <w:tab/>
      </w:r>
      <w:r w:rsidR="001B7ED9" w:rsidRPr="003D2DB5">
        <w:rPr>
          <w:rFonts w:ascii="Times New Roman" w:eastAsiaTheme="minorEastAsia" w:hAnsi="Times New Roman" w:cs="Times New Roman"/>
          <w:sz w:val="24"/>
          <w:szCs w:val="24"/>
          <w:lang w:eastAsia="ja-JP"/>
        </w:rPr>
        <w:t xml:space="preserve">virtual, </w:t>
      </w:r>
      <w:proofErr w:type="spellStart"/>
      <w:r w:rsidR="001B7ED9" w:rsidRPr="003D2DB5">
        <w:rPr>
          <w:rFonts w:ascii="Times New Roman" w:eastAsiaTheme="minorEastAsia" w:hAnsi="Times New Roman" w:cs="Times New Roman"/>
          <w:sz w:val="24"/>
          <w:szCs w:val="24"/>
          <w:lang w:eastAsia="ja-JP"/>
        </w:rPr>
        <w:t>webex</w:t>
      </w:r>
      <w:proofErr w:type="spellEnd"/>
    </w:p>
    <w:p w14:paraId="01AFAB86" w14:textId="77777777" w:rsidR="00643B23" w:rsidRDefault="0060485A" w:rsidP="001B7ED9">
      <w:pPr>
        <w:ind w:left="1440" w:hanging="1440"/>
        <w:contextualSpacing/>
        <w:rPr>
          <w:rFonts w:ascii="Times New Roman" w:eastAsiaTheme="minorEastAsia" w:hAnsi="Times New Roman" w:cs="Times New Roman"/>
          <w:sz w:val="24"/>
          <w:szCs w:val="24"/>
          <w:lang w:eastAsia="ja-JP"/>
        </w:rPr>
      </w:pPr>
      <w:r w:rsidRPr="003D2DB5">
        <w:rPr>
          <w:rFonts w:ascii="Times New Roman" w:eastAsiaTheme="minorEastAsia" w:hAnsi="Times New Roman" w:cs="Times New Roman"/>
          <w:b/>
          <w:sz w:val="24"/>
          <w:szCs w:val="24"/>
          <w:lang w:eastAsia="ja-JP"/>
        </w:rPr>
        <w:t>Attendance</w:t>
      </w:r>
      <w:r w:rsidRPr="003D2DB5">
        <w:rPr>
          <w:rFonts w:ascii="Times New Roman" w:eastAsiaTheme="minorEastAsia" w:hAnsi="Times New Roman" w:cs="Times New Roman"/>
          <w:sz w:val="24"/>
          <w:szCs w:val="24"/>
          <w:lang w:eastAsia="ja-JP"/>
        </w:rPr>
        <w:t xml:space="preserve">: </w:t>
      </w:r>
      <w:r w:rsidRPr="003D2DB5">
        <w:rPr>
          <w:rFonts w:ascii="Times New Roman" w:eastAsiaTheme="minorEastAsia" w:hAnsi="Times New Roman" w:cs="Times New Roman"/>
          <w:sz w:val="24"/>
          <w:szCs w:val="24"/>
          <w:lang w:eastAsia="ja-JP"/>
        </w:rPr>
        <w:tab/>
      </w:r>
      <w:r w:rsidR="00643B23">
        <w:rPr>
          <w:rFonts w:ascii="Times New Roman" w:eastAsiaTheme="minorEastAsia" w:hAnsi="Times New Roman" w:cs="Times New Roman"/>
          <w:sz w:val="24"/>
          <w:szCs w:val="24"/>
          <w:lang w:eastAsia="ja-JP"/>
        </w:rPr>
        <w:t xml:space="preserve">J. Ort, S. Young, J. Wilcox, B. Vernon, B. Hall, P. Hull, Lai Vo, </w:t>
      </w:r>
      <w:proofErr w:type="spellStart"/>
      <w:proofErr w:type="gramStart"/>
      <w:r w:rsidR="00643B23">
        <w:rPr>
          <w:rFonts w:ascii="Times New Roman" w:eastAsiaTheme="minorEastAsia" w:hAnsi="Times New Roman" w:cs="Times New Roman"/>
          <w:sz w:val="24"/>
          <w:szCs w:val="24"/>
          <w:lang w:eastAsia="ja-JP"/>
        </w:rPr>
        <w:t>A.Lin</w:t>
      </w:r>
      <w:proofErr w:type="spellEnd"/>
      <w:proofErr w:type="gramEnd"/>
    </w:p>
    <w:p w14:paraId="086A3518" w14:textId="643A0026" w:rsidR="00C4461A" w:rsidRPr="003D2DB5" w:rsidRDefault="00643B23" w:rsidP="001B7ED9">
      <w:pPr>
        <w:ind w:left="1440" w:hanging="1440"/>
        <w:contextualSpacing/>
        <w:rPr>
          <w:rFonts w:ascii="Times New Roman" w:eastAsiaTheme="minorEastAsia" w:hAnsi="Times New Roman" w:cs="Times New Roman"/>
          <w:sz w:val="24"/>
          <w:szCs w:val="24"/>
          <w:lang w:eastAsia="ja-JP"/>
        </w:rPr>
      </w:pPr>
      <w:r>
        <w:rPr>
          <w:rFonts w:ascii="Times New Roman" w:eastAsiaTheme="minorEastAsia" w:hAnsi="Times New Roman" w:cs="Times New Roman"/>
          <w:b/>
          <w:sz w:val="24"/>
          <w:szCs w:val="24"/>
          <w:lang w:eastAsia="ja-JP"/>
        </w:rPr>
        <w:t>Excused</w:t>
      </w:r>
      <w:r w:rsidRPr="00643B23">
        <w:rPr>
          <w:rFonts w:ascii="Times New Roman" w:eastAsiaTheme="minorEastAsia" w:hAnsi="Times New Roman" w:cs="Times New Roman"/>
          <w:sz w:val="24"/>
          <w:szCs w:val="24"/>
          <w:lang w:eastAsia="ja-JP"/>
        </w:rPr>
        <w:t>:</w:t>
      </w:r>
      <w:r>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sz w:val="24"/>
          <w:szCs w:val="24"/>
          <w:lang w:eastAsia="ja-JP"/>
        </w:rPr>
        <w:tab/>
        <w:t xml:space="preserve">W. Cramer, T. LaPorta </w:t>
      </w:r>
      <w:r w:rsidR="0060485A" w:rsidRPr="003D2DB5">
        <w:rPr>
          <w:rFonts w:ascii="Times New Roman" w:eastAsiaTheme="minorEastAsia" w:hAnsi="Times New Roman" w:cs="Times New Roman"/>
          <w:sz w:val="24"/>
          <w:szCs w:val="24"/>
          <w:lang w:eastAsia="ja-JP"/>
        </w:rPr>
        <w:tab/>
      </w:r>
    </w:p>
    <w:p w14:paraId="6D838B05" w14:textId="77BB4AD3" w:rsidR="00745F78" w:rsidRPr="003D2DB5" w:rsidRDefault="00617920" w:rsidP="0060485A">
      <w:pPr>
        <w:spacing w:line="240" w:lineRule="auto"/>
        <w:rPr>
          <w:rFonts w:ascii="Times New Roman" w:hAnsi="Times New Roman" w:cs="Times New Roman"/>
          <w:sz w:val="24"/>
          <w:szCs w:val="24"/>
        </w:rPr>
      </w:pPr>
      <w:r w:rsidRPr="003D2DB5">
        <w:rPr>
          <w:rFonts w:ascii="Times New Roman" w:hAnsi="Times New Roman" w:cs="Times New Roman"/>
          <w:b/>
          <w:sz w:val="24"/>
          <w:szCs w:val="24"/>
        </w:rPr>
        <w:tab/>
      </w:r>
    </w:p>
    <w:tbl>
      <w:tblPr>
        <w:tblStyle w:val="TableGrid"/>
        <w:tblW w:w="13495" w:type="dxa"/>
        <w:tblLayout w:type="fixed"/>
        <w:tblLook w:val="04A0" w:firstRow="1" w:lastRow="0" w:firstColumn="1" w:lastColumn="0" w:noHBand="0" w:noVBand="1"/>
      </w:tblPr>
      <w:tblGrid>
        <w:gridCol w:w="3415"/>
        <w:gridCol w:w="7740"/>
        <w:gridCol w:w="2340"/>
      </w:tblGrid>
      <w:tr w:rsidR="00F478BB" w:rsidRPr="003D2DB5" w14:paraId="13D7B6B6" w14:textId="77777777" w:rsidTr="00375EDB">
        <w:tc>
          <w:tcPr>
            <w:tcW w:w="3415" w:type="dxa"/>
            <w:shd w:val="clear" w:color="auto" w:fill="BFBFBF" w:themeFill="background1" w:themeFillShade="BF"/>
          </w:tcPr>
          <w:p w14:paraId="6A792C96" w14:textId="77777777" w:rsidR="0060485A" w:rsidRPr="003D2DB5" w:rsidRDefault="00565601" w:rsidP="008E5D47">
            <w:pPr>
              <w:rPr>
                <w:rFonts w:ascii="Times New Roman" w:eastAsiaTheme="minorEastAsia" w:hAnsi="Times New Roman" w:cs="Times New Roman"/>
                <w:b/>
                <w:sz w:val="24"/>
                <w:szCs w:val="24"/>
                <w:lang w:eastAsia="ja-JP"/>
              </w:rPr>
            </w:pPr>
            <w:r w:rsidRPr="003D2DB5">
              <w:rPr>
                <w:rFonts w:ascii="Times New Roman" w:hAnsi="Times New Roman" w:cs="Times New Roman"/>
                <w:b/>
                <w:sz w:val="24"/>
                <w:szCs w:val="24"/>
              </w:rPr>
              <w:tab/>
            </w:r>
            <w:r w:rsidR="0060485A" w:rsidRPr="003D2DB5">
              <w:rPr>
                <w:rFonts w:ascii="Times New Roman" w:eastAsiaTheme="minorEastAsia" w:hAnsi="Times New Roman" w:cs="Times New Roman"/>
                <w:b/>
                <w:sz w:val="24"/>
                <w:szCs w:val="24"/>
                <w:lang w:eastAsia="ja-JP"/>
              </w:rPr>
              <w:t>Topic</w:t>
            </w:r>
          </w:p>
        </w:tc>
        <w:tc>
          <w:tcPr>
            <w:tcW w:w="7740" w:type="dxa"/>
            <w:shd w:val="clear" w:color="auto" w:fill="BFBFBF" w:themeFill="background1" w:themeFillShade="BF"/>
          </w:tcPr>
          <w:p w14:paraId="45B05461" w14:textId="77777777" w:rsidR="0060485A" w:rsidRPr="003D2DB5" w:rsidRDefault="0060485A" w:rsidP="008E5D47">
            <w:pPr>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t>Discussion</w:t>
            </w:r>
          </w:p>
        </w:tc>
        <w:tc>
          <w:tcPr>
            <w:tcW w:w="2340" w:type="dxa"/>
            <w:shd w:val="clear" w:color="auto" w:fill="BFBFBF" w:themeFill="background1" w:themeFillShade="BF"/>
          </w:tcPr>
          <w:p w14:paraId="18A1D792" w14:textId="77777777" w:rsidR="0060485A" w:rsidRPr="003D2DB5" w:rsidRDefault="0060485A" w:rsidP="008E5D47">
            <w:pPr>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t>Outcome</w:t>
            </w:r>
            <w:r w:rsidR="00BC5A7C" w:rsidRPr="003D2DB5">
              <w:rPr>
                <w:rFonts w:ascii="Times New Roman" w:eastAsiaTheme="minorEastAsia" w:hAnsi="Times New Roman" w:cs="Times New Roman"/>
                <w:b/>
                <w:sz w:val="24"/>
                <w:szCs w:val="24"/>
                <w:lang w:eastAsia="ja-JP"/>
              </w:rPr>
              <w:t>/Action</w:t>
            </w:r>
          </w:p>
        </w:tc>
      </w:tr>
      <w:tr w:rsidR="00F478BB" w:rsidRPr="003D2DB5" w14:paraId="29D978E4" w14:textId="77777777" w:rsidTr="00375EDB">
        <w:tc>
          <w:tcPr>
            <w:tcW w:w="3415" w:type="dxa"/>
          </w:tcPr>
          <w:p w14:paraId="55892035" w14:textId="2AFD2A49" w:rsidR="00F94709" w:rsidRPr="00016BF9" w:rsidRDefault="00016BF9" w:rsidP="00016BF9">
            <w:pPr>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Acceptance of minutes January 2022</w:t>
            </w:r>
          </w:p>
        </w:tc>
        <w:tc>
          <w:tcPr>
            <w:tcW w:w="7740" w:type="dxa"/>
          </w:tcPr>
          <w:p w14:paraId="0C42AB00" w14:textId="42290072" w:rsidR="00C26FFB" w:rsidRPr="00375EDB" w:rsidRDefault="00375EDB" w:rsidP="00375EDB">
            <w:pPr>
              <w:rPr>
                <w:rFonts w:ascii="Times New Roman" w:hAnsi="Times New Roman" w:cs="Times New Roman"/>
                <w:sz w:val="24"/>
                <w:szCs w:val="24"/>
              </w:rPr>
            </w:pPr>
            <w:r>
              <w:rPr>
                <w:rFonts w:ascii="Times New Roman" w:hAnsi="Times New Roman" w:cs="Times New Roman"/>
                <w:sz w:val="24"/>
                <w:szCs w:val="24"/>
              </w:rPr>
              <w:t>No revisions needed. Motion to accept minutes J. Wilcox, seconded P. Hull</w:t>
            </w:r>
          </w:p>
          <w:p w14:paraId="08A58506" w14:textId="3FFCE78A" w:rsidR="00873B8E" w:rsidRPr="003D2DB5" w:rsidRDefault="00873B8E" w:rsidP="00C26FFB">
            <w:pPr>
              <w:rPr>
                <w:rFonts w:ascii="Times New Roman" w:hAnsi="Times New Roman" w:cs="Times New Roman"/>
                <w:sz w:val="24"/>
                <w:szCs w:val="24"/>
              </w:rPr>
            </w:pPr>
          </w:p>
        </w:tc>
        <w:tc>
          <w:tcPr>
            <w:tcW w:w="2340" w:type="dxa"/>
          </w:tcPr>
          <w:p w14:paraId="2723ECDB" w14:textId="10F6D112" w:rsidR="00052D72" w:rsidRPr="003D2DB5" w:rsidRDefault="00375EDB" w:rsidP="00602CB9">
            <w:pPr>
              <w:rPr>
                <w:rFonts w:ascii="Times New Roman" w:hAnsi="Times New Roman" w:cs="Times New Roman"/>
                <w:sz w:val="24"/>
                <w:szCs w:val="24"/>
              </w:rPr>
            </w:pPr>
            <w:r>
              <w:rPr>
                <w:rFonts w:ascii="Times New Roman" w:hAnsi="Times New Roman" w:cs="Times New Roman"/>
                <w:sz w:val="24"/>
                <w:szCs w:val="24"/>
              </w:rPr>
              <w:t>U</w:t>
            </w:r>
            <w:r w:rsidR="00C26FFB" w:rsidRPr="003D2DB5">
              <w:rPr>
                <w:rFonts w:ascii="Times New Roman" w:hAnsi="Times New Roman" w:cs="Times New Roman"/>
                <w:sz w:val="24"/>
                <w:szCs w:val="24"/>
              </w:rPr>
              <w:t>nanimously approved</w:t>
            </w:r>
          </w:p>
          <w:p w14:paraId="50ECDCA5" w14:textId="442BCCFE" w:rsidR="00052D72" w:rsidRPr="003D2DB5" w:rsidRDefault="00052D72" w:rsidP="00602CB9">
            <w:pPr>
              <w:rPr>
                <w:rFonts w:ascii="Times New Roman" w:hAnsi="Times New Roman" w:cs="Times New Roman"/>
                <w:sz w:val="24"/>
                <w:szCs w:val="24"/>
              </w:rPr>
            </w:pPr>
          </w:p>
        </w:tc>
      </w:tr>
      <w:tr w:rsidR="00C26FFB" w:rsidRPr="003D2DB5" w14:paraId="356C955B" w14:textId="77777777" w:rsidTr="00375EDB">
        <w:tc>
          <w:tcPr>
            <w:tcW w:w="3415" w:type="dxa"/>
          </w:tcPr>
          <w:p w14:paraId="3FC4933D" w14:textId="77777777" w:rsidR="00C26FFB" w:rsidRPr="003D2DB5" w:rsidRDefault="00C26FFB" w:rsidP="00C26FFB">
            <w:pPr>
              <w:pStyle w:val="ListParagraph"/>
              <w:numPr>
                <w:ilvl w:val="0"/>
                <w:numId w:val="9"/>
              </w:numPr>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t>Old Business</w:t>
            </w:r>
          </w:p>
          <w:p w14:paraId="56FE4111" w14:textId="0892B8B9" w:rsidR="00C26FFB" w:rsidRDefault="00375EDB" w:rsidP="00A37B24">
            <w:pPr>
              <w:pStyle w:val="ListParagraph"/>
              <w:numPr>
                <w:ilvl w:val="0"/>
                <w:numId w:val="11"/>
              </w:numPr>
              <w:spacing w:line="360" w:lineRule="auto"/>
              <w:rPr>
                <w:rFonts w:ascii="Times New Roman" w:hAnsi="Times New Roman" w:cs="Times New Roman"/>
                <w:b/>
                <w:bCs/>
                <w:sz w:val="24"/>
                <w:szCs w:val="24"/>
              </w:rPr>
            </w:pPr>
            <w:r>
              <w:rPr>
                <w:rFonts w:ascii="Times New Roman" w:hAnsi="Times New Roman" w:cs="Times New Roman"/>
                <w:b/>
                <w:bCs/>
                <w:sz w:val="24"/>
                <w:szCs w:val="24"/>
              </w:rPr>
              <w:t>Learning Outcomes</w:t>
            </w:r>
          </w:p>
          <w:p w14:paraId="7FC54DF8" w14:textId="3C1EAF3A" w:rsidR="00BC2B93" w:rsidRDefault="00BC2B93" w:rsidP="00BC2B93">
            <w:pPr>
              <w:spacing w:line="360" w:lineRule="auto"/>
              <w:rPr>
                <w:rFonts w:ascii="Times New Roman" w:hAnsi="Times New Roman" w:cs="Times New Roman"/>
                <w:b/>
                <w:bCs/>
                <w:sz w:val="24"/>
                <w:szCs w:val="24"/>
              </w:rPr>
            </w:pPr>
          </w:p>
          <w:p w14:paraId="0035190B" w14:textId="100E6DBA" w:rsidR="00BC2B93" w:rsidRDefault="00BC2B93" w:rsidP="00BC2B93">
            <w:pPr>
              <w:spacing w:line="360" w:lineRule="auto"/>
              <w:rPr>
                <w:rFonts w:ascii="Times New Roman" w:hAnsi="Times New Roman" w:cs="Times New Roman"/>
                <w:b/>
                <w:bCs/>
                <w:sz w:val="24"/>
                <w:szCs w:val="24"/>
              </w:rPr>
            </w:pPr>
          </w:p>
          <w:p w14:paraId="14942AED" w14:textId="133F8A57" w:rsidR="00BC2B93" w:rsidRDefault="00BC2B93" w:rsidP="00BC2B93">
            <w:pPr>
              <w:spacing w:line="360" w:lineRule="auto"/>
              <w:rPr>
                <w:rFonts w:ascii="Times New Roman" w:hAnsi="Times New Roman" w:cs="Times New Roman"/>
                <w:b/>
                <w:bCs/>
                <w:sz w:val="24"/>
                <w:szCs w:val="24"/>
              </w:rPr>
            </w:pPr>
          </w:p>
          <w:p w14:paraId="07AAF924" w14:textId="45249554" w:rsidR="00BC2B93" w:rsidRDefault="00BC2B93" w:rsidP="00BC2B93">
            <w:pPr>
              <w:spacing w:line="360" w:lineRule="auto"/>
              <w:rPr>
                <w:rFonts w:ascii="Times New Roman" w:hAnsi="Times New Roman" w:cs="Times New Roman"/>
                <w:b/>
                <w:bCs/>
                <w:sz w:val="24"/>
                <w:szCs w:val="24"/>
              </w:rPr>
            </w:pPr>
          </w:p>
          <w:p w14:paraId="27818CD8" w14:textId="77777777" w:rsidR="00BC2B93" w:rsidRPr="00BC2B93" w:rsidRDefault="00BC2B93" w:rsidP="00BC2B93">
            <w:pPr>
              <w:spacing w:line="360" w:lineRule="auto"/>
              <w:rPr>
                <w:rFonts w:ascii="Times New Roman" w:hAnsi="Times New Roman" w:cs="Times New Roman"/>
                <w:b/>
                <w:bCs/>
                <w:sz w:val="24"/>
                <w:szCs w:val="24"/>
              </w:rPr>
            </w:pPr>
          </w:p>
          <w:p w14:paraId="1FBD5EE4" w14:textId="52490280" w:rsidR="00375EDB" w:rsidRDefault="00375EDB" w:rsidP="00A37B24">
            <w:pPr>
              <w:pStyle w:val="ListParagraph"/>
              <w:numPr>
                <w:ilvl w:val="0"/>
                <w:numId w:val="11"/>
              </w:numPr>
              <w:spacing w:line="360" w:lineRule="auto"/>
              <w:rPr>
                <w:rFonts w:ascii="Times New Roman" w:hAnsi="Times New Roman" w:cs="Times New Roman"/>
                <w:b/>
                <w:bCs/>
                <w:sz w:val="24"/>
                <w:szCs w:val="24"/>
              </w:rPr>
            </w:pPr>
            <w:r>
              <w:rPr>
                <w:rFonts w:ascii="Times New Roman" w:hAnsi="Times New Roman" w:cs="Times New Roman"/>
                <w:b/>
                <w:bCs/>
                <w:sz w:val="24"/>
                <w:szCs w:val="24"/>
              </w:rPr>
              <w:t>Bylaws</w:t>
            </w:r>
          </w:p>
          <w:p w14:paraId="55F1CC61" w14:textId="555A1190" w:rsidR="0064144A" w:rsidRDefault="0064144A" w:rsidP="0064144A">
            <w:pPr>
              <w:spacing w:line="360" w:lineRule="auto"/>
              <w:rPr>
                <w:rFonts w:ascii="Times New Roman" w:hAnsi="Times New Roman" w:cs="Times New Roman"/>
                <w:b/>
                <w:bCs/>
                <w:sz w:val="24"/>
                <w:szCs w:val="24"/>
              </w:rPr>
            </w:pPr>
          </w:p>
          <w:p w14:paraId="7B60AE41" w14:textId="77777777" w:rsidR="0064144A" w:rsidRPr="0064144A" w:rsidRDefault="0064144A" w:rsidP="0064144A">
            <w:pPr>
              <w:spacing w:line="360" w:lineRule="auto"/>
              <w:rPr>
                <w:rFonts w:ascii="Times New Roman" w:hAnsi="Times New Roman" w:cs="Times New Roman"/>
                <w:b/>
                <w:bCs/>
                <w:sz w:val="24"/>
                <w:szCs w:val="24"/>
              </w:rPr>
            </w:pPr>
          </w:p>
          <w:p w14:paraId="5B13EDF5" w14:textId="5E6A7284" w:rsidR="00375EDB" w:rsidRPr="003D2DB5" w:rsidRDefault="00375EDB" w:rsidP="00A37B24">
            <w:pPr>
              <w:pStyle w:val="ListParagraph"/>
              <w:numPr>
                <w:ilvl w:val="0"/>
                <w:numId w:val="11"/>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Collaboration with </w:t>
            </w:r>
            <w:proofErr w:type="spellStart"/>
            <w:r>
              <w:rPr>
                <w:rFonts w:ascii="Times New Roman" w:hAnsi="Times New Roman" w:cs="Times New Roman"/>
                <w:b/>
                <w:bCs/>
                <w:sz w:val="24"/>
                <w:szCs w:val="24"/>
              </w:rPr>
              <w:t>GenEd</w:t>
            </w:r>
            <w:proofErr w:type="spellEnd"/>
            <w:r>
              <w:rPr>
                <w:rFonts w:ascii="Times New Roman" w:hAnsi="Times New Roman" w:cs="Times New Roman"/>
                <w:b/>
                <w:bCs/>
                <w:sz w:val="24"/>
                <w:szCs w:val="24"/>
              </w:rPr>
              <w:t xml:space="preserve"> Committee</w:t>
            </w:r>
          </w:p>
        </w:tc>
        <w:tc>
          <w:tcPr>
            <w:tcW w:w="7740" w:type="dxa"/>
          </w:tcPr>
          <w:p w14:paraId="77AF2AFF" w14:textId="07011A8C" w:rsidR="00C26FFB" w:rsidRPr="003D2DB5" w:rsidRDefault="00375EDB" w:rsidP="00A37B2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J. Ort informed committee of Senate discussion regarding the proposed changes to the creative thinking rubric. Dr. J. </w:t>
            </w:r>
            <w:proofErr w:type="spellStart"/>
            <w:r>
              <w:rPr>
                <w:rFonts w:ascii="Times New Roman" w:hAnsi="Times New Roman" w:cs="Times New Roman"/>
                <w:sz w:val="24"/>
                <w:szCs w:val="24"/>
              </w:rPr>
              <w:t>Guzda</w:t>
            </w:r>
            <w:proofErr w:type="spellEnd"/>
            <w:r>
              <w:rPr>
                <w:rFonts w:ascii="Times New Roman" w:hAnsi="Times New Roman" w:cs="Times New Roman"/>
                <w:sz w:val="24"/>
                <w:szCs w:val="24"/>
              </w:rPr>
              <w:t xml:space="preserve"> from the Communication Dept. shared her departments concern regarding the original language in the creative thinking rubric, and that her department had not reviewed our proposed changes</w:t>
            </w:r>
            <w:r w:rsidR="00BC2B93">
              <w:rPr>
                <w:rFonts w:ascii="Times New Roman" w:hAnsi="Times New Roman" w:cs="Times New Roman"/>
                <w:sz w:val="24"/>
                <w:szCs w:val="24"/>
              </w:rPr>
              <w:t xml:space="preserve">. </w:t>
            </w:r>
            <w:r>
              <w:rPr>
                <w:rFonts w:ascii="Times New Roman" w:hAnsi="Times New Roman" w:cs="Times New Roman"/>
                <w:sz w:val="24"/>
                <w:szCs w:val="24"/>
              </w:rPr>
              <w:t xml:space="preserve">S. Young shared an email </w:t>
            </w:r>
            <w:r w:rsidR="00BC2B93">
              <w:rPr>
                <w:rFonts w:ascii="Times New Roman" w:hAnsi="Times New Roman" w:cs="Times New Roman"/>
                <w:sz w:val="24"/>
                <w:szCs w:val="24"/>
              </w:rPr>
              <w:t xml:space="preserve">from Dr. </w:t>
            </w:r>
            <w:proofErr w:type="spellStart"/>
            <w:r w:rsidR="00BC2B93">
              <w:rPr>
                <w:rFonts w:ascii="Times New Roman" w:hAnsi="Times New Roman" w:cs="Times New Roman"/>
                <w:sz w:val="24"/>
                <w:szCs w:val="24"/>
              </w:rPr>
              <w:t>Guzda</w:t>
            </w:r>
            <w:proofErr w:type="spellEnd"/>
            <w:r w:rsidR="00BC2B93">
              <w:rPr>
                <w:rFonts w:ascii="Times New Roman" w:hAnsi="Times New Roman" w:cs="Times New Roman"/>
                <w:sz w:val="24"/>
                <w:szCs w:val="24"/>
              </w:rPr>
              <w:t xml:space="preserve"> stating she felt the new proposed language was acceptable but, wanted to bring it back to faculty in her department.</w:t>
            </w:r>
            <w:r>
              <w:rPr>
                <w:rFonts w:ascii="Times New Roman" w:hAnsi="Times New Roman" w:cs="Times New Roman"/>
                <w:sz w:val="24"/>
                <w:szCs w:val="24"/>
              </w:rPr>
              <w:t xml:space="preserve"> </w:t>
            </w:r>
            <w:r w:rsidR="00BC2B93">
              <w:rPr>
                <w:rFonts w:ascii="Times New Roman" w:hAnsi="Times New Roman" w:cs="Times New Roman"/>
                <w:sz w:val="24"/>
                <w:szCs w:val="24"/>
              </w:rPr>
              <w:t>S. Young emphasized the importance of bringing the proposed learning outcomes to a vote next month as we are now getting closer to the end of our timeline.</w:t>
            </w:r>
          </w:p>
          <w:p w14:paraId="4420586C" w14:textId="77777777" w:rsidR="0064144A" w:rsidRDefault="0064144A" w:rsidP="00425A95">
            <w:pPr>
              <w:pStyle w:val="ListParagraph"/>
              <w:rPr>
                <w:rFonts w:ascii="Times New Roman" w:hAnsi="Times New Roman" w:cs="Times New Roman"/>
                <w:sz w:val="24"/>
                <w:szCs w:val="24"/>
              </w:rPr>
            </w:pPr>
          </w:p>
          <w:p w14:paraId="344BB62C" w14:textId="13EF7F25" w:rsidR="00425A95" w:rsidRPr="0064144A" w:rsidRDefault="00BC2B93" w:rsidP="0064144A">
            <w:pPr>
              <w:pStyle w:val="ListParagraph"/>
              <w:numPr>
                <w:ilvl w:val="0"/>
                <w:numId w:val="18"/>
              </w:numPr>
              <w:rPr>
                <w:rFonts w:ascii="Times New Roman" w:hAnsi="Times New Roman" w:cs="Times New Roman"/>
                <w:sz w:val="24"/>
                <w:szCs w:val="24"/>
              </w:rPr>
            </w:pPr>
            <w:r w:rsidRPr="0064144A">
              <w:rPr>
                <w:rFonts w:ascii="Times New Roman" w:hAnsi="Times New Roman" w:cs="Times New Roman"/>
                <w:sz w:val="24"/>
                <w:szCs w:val="24"/>
              </w:rPr>
              <w:t>Bylaws ha</w:t>
            </w:r>
            <w:r w:rsidR="0064144A" w:rsidRPr="0064144A">
              <w:rPr>
                <w:rFonts w:ascii="Times New Roman" w:hAnsi="Times New Roman" w:cs="Times New Roman"/>
                <w:sz w:val="24"/>
                <w:szCs w:val="24"/>
              </w:rPr>
              <w:t xml:space="preserve">ve </w:t>
            </w:r>
            <w:r w:rsidR="0064144A">
              <w:rPr>
                <w:rFonts w:ascii="Times New Roman" w:hAnsi="Times New Roman" w:cs="Times New Roman"/>
                <w:sz w:val="24"/>
                <w:szCs w:val="24"/>
              </w:rPr>
              <w:t>been submitted to Senate for approval. Senators to bring to faculty. Will be brought to next Senate for vote</w:t>
            </w:r>
            <w:r w:rsidR="00425A95" w:rsidRPr="0064144A">
              <w:rPr>
                <w:rFonts w:ascii="Times New Roman" w:hAnsi="Times New Roman" w:cs="Times New Roman"/>
                <w:sz w:val="24"/>
                <w:szCs w:val="24"/>
              </w:rPr>
              <w:t xml:space="preserve"> </w:t>
            </w:r>
          </w:p>
          <w:p w14:paraId="3A87EC4B" w14:textId="77777777" w:rsidR="0064144A" w:rsidRDefault="0064144A" w:rsidP="0064144A">
            <w:pPr>
              <w:pStyle w:val="ListParagraph"/>
              <w:rPr>
                <w:rFonts w:ascii="Times New Roman" w:hAnsi="Times New Roman" w:cs="Times New Roman"/>
                <w:sz w:val="24"/>
                <w:szCs w:val="24"/>
              </w:rPr>
            </w:pPr>
          </w:p>
          <w:p w14:paraId="269CC2CC" w14:textId="43565FED" w:rsidR="003D2DB5" w:rsidRPr="0064144A" w:rsidRDefault="0064144A" w:rsidP="003D2DB5">
            <w:pPr>
              <w:pStyle w:val="ListParagraph"/>
              <w:numPr>
                <w:ilvl w:val="0"/>
                <w:numId w:val="18"/>
              </w:numPr>
              <w:rPr>
                <w:rFonts w:ascii="Times New Roman" w:hAnsi="Times New Roman" w:cs="Times New Roman"/>
                <w:sz w:val="24"/>
                <w:szCs w:val="24"/>
              </w:rPr>
            </w:pPr>
            <w:r w:rsidRPr="0064144A">
              <w:rPr>
                <w:rFonts w:ascii="Times New Roman" w:hAnsi="Times New Roman" w:cs="Times New Roman"/>
                <w:sz w:val="24"/>
                <w:szCs w:val="24"/>
              </w:rPr>
              <w:t>J. Ort stated that the Gen Ed committee is overwhelmed with competency assessment at this time and have table this discussion for now.</w:t>
            </w:r>
          </w:p>
        </w:tc>
        <w:tc>
          <w:tcPr>
            <w:tcW w:w="2340" w:type="dxa"/>
          </w:tcPr>
          <w:p w14:paraId="77EC62A9" w14:textId="741FF1F8" w:rsidR="00C26FFB" w:rsidRPr="003D2DB5" w:rsidRDefault="00BC2B93" w:rsidP="00602CB9">
            <w:pPr>
              <w:rPr>
                <w:rFonts w:ascii="Times New Roman" w:hAnsi="Times New Roman" w:cs="Times New Roman"/>
                <w:sz w:val="24"/>
                <w:szCs w:val="24"/>
              </w:rPr>
            </w:pPr>
            <w:r>
              <w:rPr>
                <w:rFonts w:ascii="Times New Roman" w:hAnsi="Times New Roman" w:cs="Times New Roman"/>
                <w:sz w:val="24"/>
                <w:szCs w:val="24"/>
              </w:rPr>
              <w:t>Ongoing until approved by Senate</w:t>
            </w:r>
          </w:p>
          <w:p w14:paraId="73E491DC" w14:textId="77777777" w:rsidR="00425A95" w:rsidRPr="003D2DB5" w:rsidRDefault="00425A95" w:rsidP="00602CB9">
            <w:pPr>
              <w:rPr>
                <w:rFonts w:ascii="Times New Roman" w:hAnsi="Times New Roman" w:cs="Times New Roman"/>
                <w:sz w:val="24"/>
                <w:szCs w:val="24"/>
              </w:rPr>
            </w:pPr>
          </w:p>
          <w:p w14:paraId="38EF7B9E" w14:textId="77777777" w:rsidR="00425A95" w:rsidRPr="003D2DB5" w:rsidRDefault="00425A95" w:rsidP="00602CB9">
            <w:pPr>
              <w:rPr>
                <w:rFonts w:ascii="Times New Roman" w:hAnsi="Times New Roman" w:cs="Times New Roman"/>
                <w:sz w:val="24"/>
                <w:szCs w:val="24"/>
              </w:rPr>
            </w:pPr>
          </w:p>
          <w:p w14:paraId="2A893058" w14:textId="77777777" w:rsidR="00425A95" w:rsidRPr="003D2DB5" w:rsidRDefault="00425A95" w:rsidP="00602CB9">
            <w:pPr>
              <w:rPr>
                <w:rFonts w:ascii="Times New Roman" w:hAnsi="Times New Roman" w:cs="Times New Roman"/>
                <w:sz w:val="24"/>
                <w:szCs w:val="24"/>
              </w:rPr>
            </w:pPr>
          </w:p>
          <w:p w14:paraId="49DF6844" w14:textId="77777777" w:rsidR="00425A95" w:rsidRPr="003D2DB5" w:rsidRDefault="00425A95" w:rsidP="00602CB9">
            <w:pPr>
              <w:rPr>
                <w:rFonts w:ascii="Times New Roman" w:hAnsi="Times New Roman" w:cs="Times New Roman"/>
                <w:sz w:val="24"/>
                <w:szCs w:val="24"/>
              </w:rPr>
            </w:pPr>
          </w:p>
          <w:p w14:paraId="6712E5D2" w14:textId="77777777" w:rsidR="00425A95" w:rsidRPr="003D2DB5" w:rsidRDefault="00425A95" w:rsidP="00602CB9">
            <w:pPr>
              <w:rPr>
                <w:rFonts w:ascii="Times New Roman" w:hAnsi="Times New Roman" w:cs="Times New Roman"/>
                <w:sz w:val="24"/>
                <w:szCs w:val="24"/>
              </w:rPr>
            </w:pPr>
          </w:p>
          <w:p w14:paraId="4C830089" w14:textId="77777777" w:rsidR="00425A95" w:rsidRPr="003D2DB5" w:rsidRDefault="00425A95" w:rsidP="00602CB9">
            <w:pPr>
              <w:rPr>
                <w:rFonts w:ascii="Times New Roman" w:hAnsi="Times New Roman" w:cs="Times New Roman"/>
                <w:sz w:val="24"/>
                <w:szCs w:val="24"/>
              </w:rPr>
            </w:pPr>
          </w:p>
          <w:p w14:paraId="362EDC34" w14:textId="77777777" w:rsidR="00425A95" w:rsidRPr="003D2DB5" w:rsidRDefault="00425A95" w:rsidP="00602CB9">
            <w:pPr>
              <w:rPr>
                <w:rFonts w:ascii="Times New Roman" w:hAnsi="Times New Roman" w:cs="Times New Roman"/>
                <w:sz w:val="24"/>
                <w:szCs w:val="24"/>
              </w:rPr>
            </w:pPr>
          </w:p>
          <w:p w14:paraId="5E370D06" w14:textId="77777777" w:rsidR="0064144A" w:rsidRDefault="0064144A" w:rsidP="00602CB9">
            <w:pPr>
              <w:rPr>
                <w:rFonts w:ascii="Times New Roman" w:hAnsi="Times New Roman" w:cs="Times New Roman"/>
                <w:sz w:val="24"/>
                <w:szCs w:val="24"/>
              </w:rPr>
            </w:pPr>
          </w:p>
          <w:p w14:paraId="4EE7D23D" w14:textId="77777777" w:rsidR="0064144A" w:rsidRDefault="0064144A" w:rsidP="00602CB9">
            <w:pPr>
              <w:rPr>
                <w:rFonts w:ascii="Times New Roman" w:hAnsi="Times New Roman" w:cs="Times New Roman"/>
                <w:sz w:val="24"/>
                <w:szCs w:val="24"/>
              </w:rPr>
            </w:pPr>
          </w:p>
          <w:p w14:paraId="0AF4689F" w14:textId="7DB89F40" w:rsidR="0064144A" w:rsidRDefault="0064144A" w:rsidP="00602CB9">
            <w:pPr>
              <w:rPr>
                <w:rFonts w:ascii="Times New Roman" w:hAnsi="Times New Roman" w:cs="Times New Roman"/>
                <w:sz w:val="24"/>
                <w:szCs w:val="24"/>
              </w:rPr>
            </w:pPr>
            <w:r>
              <w:rPr>
                <w:rFonts w:ascii="Times New Roman" w:hAnsi="Times New Roman" w:cs="Times New Roman"/>
                <w:sz w:val="24"/>
                <w:szCs w:val="24"/>
              </w:rPr>
              <w:t>Ongoing until approved by Senate</w:t>
            </w:r>
          </w:p>
          <w:p w14:paraId="0AEC6E1C" w14:textId="77777777" w:rsidR="00117C41" w:rsidRDefault="00117C41" w:rsidP="00602CB9">
            <w:pPr>
              <w:rPr>
                <w:rFonts w:ascii="Times New Roman" w:hAnsi="Times New Roman" w:cs="Times New Roman"/>
                <w:sz w:val="24"/>
                <w:szCs w:val="24"/>
              </w:rPr>
            </w:pPr>
          </w:p>
          <w:p w14:paraId="73150E8F" w14:textId="3B92D46F" w:rsidR="00425A95" w:rsidRPr="003D2DB5" w:rsidRDefault="0064144A" w:rsidP="00602CB9">
            <w:pPr>
              <w:rPr>
                <w:rFonts w:ascii="Times New Roman" w:hAnsi="Times New Roman" w:cs="Times New Roman"/>
                <w:sz w:val="24"/>
                <w:szCs w:val="24"/>
              </w:rPr>
            </w:pPr>
            <w:r>
              <w:rPr>
                <w:rFonts w:ascii="Times New Roman" w:hAnsi="Times New Roman" w:cs="Times New Roman"/>
                <w:sz w:val="24"/>
                <w:szCs w:val="24"/>
              </w:rPr>
              <w:t>Ongoing</w:t>
            </w:r>
          </w:p>
          <w:p w14:paraId="68D85FBE" w14:textId="77777777" w:rsidR="00425A95" w:rsidRPr="003D2DB5" w:rsidRDefault="00425A95" w:rsidP="00602CB9">
            <w:pPr>
              <w:rPr>
                <w:rFonts w:ascii="Times New Roman" w:hAnsi="Times New Roman" w:cs="Times New Roman"/>
                <w:sz w:val="24"/>
                <w:szCs w:val="24"/>
              </w:rPr>
            </w:pPr>
          </w:p>
          <w:p w14:paraId="0E9E5739" w14:textId="77777777" w:rsidR="00425A95" w:rsidRPr="003D2DB5" w:rsidRDefault="00425A95" w:rsidP="00602CB9">
            <w:pPr>
              <w:rPr>
                <w:rFonts w:ascii="Times New Roman" w:hAnsi="Times New Roman" w:cs="Times New Roman"/>
                <w:sz w:val="24"/>
                <w:szCs w:val="24"/>
              </w:rPr>
            </w:pPr>
          </w:p>
          <w:p w14:paraId="66106944" w14:textId="77777777" w:rsidR="00425A95" w:rsidRPr="003D2DB5" w:rsidRDefault="00425A95" w:rsidP="00602CB9">
            <w:pPr>
              <w:rPr>
                <w:rFonts w:ascii="Times New Roman" w:hAnsi="Times New Roman" w:cs="Times New Roman"/>
                <w:sz w:val="24"/>
                <w:szCs w:val="24"/>
              </w:rPr>
            </w:pPr>
          </w:p>
          <w:p w14:paraId="4B3EA271" w14:textId="77777777" w:rsidR="004C4BEC" w:rsidRPr="003D2DB5" w:rsidRDefault="004C4BEC" w:rsidP="00602CB9">
            <w:pPr>
              <w:rPr>
                <w:rFonts w:ascii="Times New Roman" w:hAnsi="Times New Roman" w:cs="Times New Roman"/>
                <w:sz w:val="24"/>
                <w:szCs w:val="24"/>
              </w:rPr>
            </w:pPr>
          </w:p>
          <w:p w14:paraId="1055580E" w14:textId="77777777" w:rsidR="004C4BEC" w:rsidRPr="003D2DB5" w:rsidRDefault="004C4BEC" w:rsidP="00602CB9">
            <w:pPr>
              <w:rPr>
                <w:rFonts w:ascii="Times New Roman" w:hAnsi="Times New Roman" w:cs="Times New Roman"/>
                <w:sz w:val="24"/>
                <w:szCs w:val="24"/>
              </w:rPr>
            </w:pPr>
          </w:p>
          <w:p w14:paraId="205CC79F" w14:textId="77777777" w:rsidR="004C4BEC" w:rsidRPr="003D2DB5" w:rsidRDefault="004C4BEC" w:rsidP="00602CB9">
            <w:pPr>
              <w:rPr>
                <w:rFonts w:ascii="Times New Roman" w:hAnsi="Times New Roman" w:cs="Times New Roman"/>
                <w:sz w:val="24"/>
                <w:szCs w:val="24"/>
              </w:rPr>
            </w:pPr>
          </w:p>
          <w:p w14:paraId="48610F35" w14:textId="77777777" w:rsidR="004C4BEC" w:rsidRPr="003D2DB5" w:rsidRDefault="004C4BEC" w:rsidP="00602CB9">
            <w:pPr>
              <w:rPr>
                <w:rFonts w:ascii="Times New Roman" w:hAnsi="Times New Roman" w:cs="Times New Roman"/>
                <w:sz w:val="24"/>
                <w:szCs w:val="24"/>
              </w:rPr>
            </w:pPr>
          </w:p>
          <w:p w14:paraId="32B7CB08" w14:textId="77777777" w:rsidR="004C4BEC" w:rsidRPr="003D2DB5" w:rsidRDefault="004C4BEC" w:rsidP="00602CB9">
            <w:pPr>
              <w:rPr>
                <w:rFonts w:ascii="Times New Roman" w:hAnsi="Times New Roman" w:cs="Times New Roman"/>
                <w:sz w:val="24"/>
                <w:szCs w:val="24"/>
              </w:rPr>
            </w:pPr>
          </w:p>
          <w:p w14:paraId="66E9E113" w14:textId="3B2C0782" w:rsidR="005D7147" w:rsidRPr="003D2DB5" w:rsidRDefault="003D2DB5" w:rsidP="00602CB9">
            <w:pPr>
              <w:rPr>
                <w:rFonts w:ascii="Times New Roman" w:hAnsi="Times New Roman" w:cs="Times New Roman"/>
                <w:sz w:val="24"/>
                <w:szCs w:val="24"/>
              </w:rPr>
            </w:pPr>
            <w:r w:rsidRPr="003D2DB5">
              <w:rPr>
                <w:rFonts w:ascii="Times New Roman" w:hAnsi="Times New Roman" w:cs="Times New Roman"/>
                <w:sz w:val="24"/>
                <w:szCs w:val="24"/>
              </w:rPr>
              <w:t xml:space="preserve"> </w:t>
            </w:r>
          </w:p>
        </w:tc>
      </w:tr>
      <w:tr w:rsidR="003D2DB5" w:rsidRPr="003D2DB5" w14:paraId="530A6845" w14:textId="77777777" w:rsidTr="00375EDB">
        <w:tc>
          <w:tcPr>
            <w:tcW w:w="3415" w:type="dxa"/>
          </w:tcPr>
          <w:p w14:paraId="2CCA76C6" w14:textId="63AAE2CF" w:rsidR="003D2DB5" w:rsidRDefault="003D2DB5" w:rsidP="00C26FFB">
            <w:pPr>
              <w:pStyle w:val="ListParagraph"/>
              <w:numPr>
                <w:ilvl w:val="0"/>
                <w:numId w:val="9"/>
              </w:numPr>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lastRenderedPageBreak/>
              <w:t>New Business</w:t>
            </w:r>
          </w:p>
          <w:p w14:paraId="2DCC05A1" w14:textId="26E05669" w:rsidR="0064144A" w:rsidRDefault="0064144A" w:rsidP="0064144A">
            <w:pPr>
              <w:pStyle w:val="ListParagraph"/>
              <w:numPr>
                <w:ilvl w:val="0"/>
                <w:numId w:val="20"/>
              </w:numPr>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 xml:space="preserve">NSSE </w:t>
            </w:r>
          </w:p>
          <w:p w14:paraId="075FD0D7" w14:textId="3F60F1CD" w:rsidR="00117C41" w:rsidRDefault="00117C41" w:rsidP="00117C41">
            <w:pPr>
              <w:rPr>
                <w:rFonts w:ascii="Times New Roman" w:eastAsiaTheme="minorEastAsia" w:hAnsi="Times New Roman" w:cs="Times New Roman"/>
                <w:b/>
                <w:sz w:val="24"/>
                <w:szCs w:val="24"/>
                <w:lang w:eastAsia="ja-JP"/>
              </w:rPr>
            </w:pPr>
          </w:p>
          <w:p w14:paraId="05292490" w14:textId="166C48AF" w:rsidR="00117C41" w:rsidRDefault="00117C41" w:rsidP="00117C41">
            <w:pPr>
              <w:rPr>
                <w:rFonts w:ascii="Times New Roman" w:eastAsiaTheme="minorEastAsia" w:hAnsi="Times New Roman" w:cs="Times New Roman"/>
                <w:b/>
                <w:sz w:val="24"/>
                <w:szCs w:val="24"/>
                <w:lang w:eastAsia="ja-JP"/>
              </w:rPr>
            </w:pPr>
          </w:p>
          <w:p w14:paraId="532D2708" w14:textId="063F465C" w:rsidR="00117C41" w:rsidRDefault="00117C41" w:rsidP="00117C41">
            <w:pPr>
              <w:rPr>
                <w:rFonts w:ascii="Times New Roman" w:eastAsiaTheme="minorEastAsia" w:hAnsi="Times New Roman" w:cs="Times New Roman"/>
                <w:b/>
                <w:sz w:val="24"/>
                <w:szCs w:val="24"/>
                <w:lang w:eastAsia="ja-JP"/>
              </w:rPr>
            </w:pPr>
          </w:p>
          <w:p w14:paraId="447AF2D7" w14:textId="3BC2FD85" w:rsidR="00117C41" w:rsidRDefault="00117C41" w:rsidP="00117C41">
            <w:pPr>
              <w:rPr>
                <w:rFonts w:ascii="Times New Roman" w:eastAsiaTheme="minorEastAsia" w:hAnsi="Times New Roman" w:cs="Times New Roman"/>
                <w:b/>
                <w:sz w:val="24"/>
                <w:szCs w:val="24"/>
                <w:lang w:eastAsia="ja-JP"/>
              </w:rPr>
            </w:pPr>
          </w:p>
          <w:p w14:paraId="4284A1DF" w14:textId="7542B795" w:rsidR="00117C41" w:rsidRDefault="00117C41" w:rsidP="00117C41">
            <w:pPr>
              <w:rPr>
                <w:rFonts w:ascii="Times New Roman" w:eastAsiaTheme="minorEastAsia" w:hAnsi="Times New Roman" w:cs="Times New Roman"/>
                <w:b/>
                <w:sz w:val="24"/>
                <w:szCs w:val="24"/>
                <w:lang w:eastAsia="ja-JP"/>
              </w:rPr>
            </w:pPr>
          </w:p>
          <w:p w14:paraId="1B89CB96" w14:textId="10540818" w:rsidR="00117C41" w:rsidRDefault="00117C41" w:rsidP="00117C41">
            <w:pPr>
              <w:rPr>
                <w:rFonts w:ascii="Times New Roman" w:eastAsiaTheme="minorEastAsia" w:hAnsi="Times New Roman" w:cs="Times New Roman"/>
                <w:b/>
                <w:sz w:val="24"/>
                <w:szCs w:val="24"/>
                <w:lang w:eastAsia="ja-JP"/>
              </w:rPr>
            </w:pPr>
          </w:p>
          <w:p w14:paraId="02C748F4" w14:textId="32467004" w:rsidR="00117C41" w:rsidRDefault="00117C41" w:rsidP="00117C41">
            <w:pPr>
              <w:rPr>
                <w:rFonts w:ascii="Times New Roman" w:eastAsiaTheme="minorEastAsia" w:hAnsi="Times New Roman" w:cs="Times New Roman"/>
                <w:b/>
                <w:sz w:val="24"/>
                <w:szCs w:val="24"/>
                <w:lang w:eastAsia="ja-JP"/>
              </w:rPr>
            </w:pPr>
          </w:p>
          <w:p w14:paraId="534405D9" w14:textId="73A12FBE" w:rsidR="00117C41" w:rsidRDefault="00117C41" w:rsidP="00117C41">
            <w:pPr>
              <w:rPr>
                <w:rFonts w:ascii="Times New Roman" w:eastAsiaTheme="minorEastAsia" w:hAnsi="Times New Roman" w:cs="Times New Roman"/>
                <w:b/>
                <w:sz w:val="24"/>
                <w:szCs w:val="24"/>
                <w:lang w:eastAsia="ja-JP"/>
              </w:rPr>
            </w:pPr>
          </w:p>
          <w:p w14:paraId="09B18B08" w14:textId="7B2F60E2" w:rsidR="00117C41" w:rsidRDefault="00117C41" w:rsidP="00117C41">
            <w:pPr>
              <w:rPr>
                <w:rFonts w:ascii="Times New Roman" w:eastAsiaTheme="minorEastAsia" w:hAnsi="Times New Roman" w:cs="Times New Roman"/>
                <w:b/>
                <w:sz w:val="24"/>
                <w:szCs w:val="24"/>
                <w:lang w:eastAsia="ja-JP"/>
              </w:rPr>
            </w:pPr>
          </w:p>
          <w:p w14:paraId="63A4BA08" w14:textId="4181AF88" w:rsidR="00117C41" w:rsidRDefault="00117C41" w:rsidP="00117C41">
            <w:pPr>
              <w:rPr>
                <w:rFonts w:ascii="Times New Roman" w:eastAsiaTheme="minorEastAsia" w:hAnsi="Times New Roman" w:cs="Times New Roman"/>
                <w:b/>
                <w:sz w:val="24"/>
                <w:szCs w:val="24"/>
                <w:lang w:eastAsia="ja-JP"/>
              </w:rPr>
            </w:pPr>
          </w:p>
          <w:p w14:paraId="2737BA17" w14:textId="1FEADB59" w:rsidR="00117C41" w:rsidRDefault="00117C41" w:rsidP="00117C41">
            <w:pPr>
              <w:rPr>
                <w:rFonts w:ascii="Times New Roman" w:eastAsiaTheme="minorEastAsia" w:hAnsi="Times New Roman" w:cs="Times New Roman"/>
                <w:b/>
                <w:sz w:val="24"/>
                <w:szCs w:val="24"/>
                <w:lang w:eastAsia="ja-JP"/>
              </w:rPr>
            </w:pPr>
          </w:p>
          <w:p w14:paraId="0FEDBAC1" w14:textId="2E22344A" w:rsidR="00117C41" w:rsidRDefault="00117C41" w:rsidP="00117C41">
            <w:pPr>
              <w:rPr>
                <w:rFonts w:ascii="Times New Roman" w:eastAsiaTheme="minorEastAsia" w:hAnsi="Times New Roman" w:cs="Times New Roman"/>
                <w:b/>
                <w:sz w:val="24"/>
                <w:szCs w:val="24"/>
                <w:lang w:eastAsia="ja-JP"/>
              </w:rPr>
            </w:pPr>
          </w:p>
          <w:p w14:paraId="713CBADE" w14:textId="41D9DB7F" w:rsidR="00117C41" w:rsidRDefault="00117C41" w:rsidP="00117C41">
            <w:pPr>
              <w:rPr>
                <w:rFonts w:ascii="Times New Roman" w:eastAsiaTheme="minorEastAsia" w:hAnsi="Times New Roman" w:cs="Times New Roman"/>
                <w:b/>
                <w:sz w:val="24"/>
                <w:szCs w:val="24"/>
                <w:lang w:eastAsia="ja-JP"/>
              </w:rPr>
            </w:pPr>
          </w:p>
          <w:p w14:paraId="5DC672EC" w14:textId="3AA4EB6A" w:rsidR="00117C41" w:rsidRDefault="00117C41" w:rsidP="00117C41">
            <w:pPr>
              <w:rPr>
                <w:rFonts w:ascii="Times New Roman" w:eastAsiaTheme="minorEastAsia" w:hAnsi="Times New Roman" w:cs="Times New Roman"/>
                <w:b/>
                <w:sz w:val="24"/>
                <w:szCs w:val="24"/>
                <w:lang w:eastAsia="ja-JP"/>
              </w:rPr>
            </w:pPr>
          </w:p>
          <w:p w14:paraId="63E80C22" w14:textId="77777777" w:rsidR="00BD3052" w:rsidRDefault="00BD3052" w:rsidP="00117C41">
            <w:pPr>
              <w:rPr>
                <w:rFonts w:ascii="Times New Roman" w:eastAsiaTheme="minorEastAsia" w:hAnsi="Times New Roman" w:cs="Times New Roman"/>
                <w:b/>
                <w:sz w:val="24"/>
                <w:szCs w:val="24"/>
                <w:lang w:eastAsia="ja-JP"/>
              </w:rPr>
            </w:pPr>
          </w:p>
          <w:p w14:paraId="57B89452" w14:textId="11DAA87C" w:rsidR="00117C41" w:rsidRPr="00117C41" w:rsidRDefault="00117C41" w:rsidP="00117C41">
            <w:pPr>
              <w:pStyle w:val="ListParagraph"/>
              <w:numPr>
                <w:ilvl w:val="0"/>
                <w:numId w:val="20"/>
              </w:numPr>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Next steps</w:t>
            </w:r>
          </w:p>
          <w:p w14:paraId="2ABE9007" w14:textId="77777777" w:rsidR="003D2DB5" w:rsidRPr="003D2DB5" w:rsidRDefault="003D2DB5" w:rsidP="003D2DB5">
            <w:pPr>
              <w:pStyle w:val="ListParagraph"/>
              <w:ind w:left="450"/>
              <w:rPr>
                <w:rFonts w:ascii="Times New Roman" w:eastAsiaTheme="minorEastAsia" w:hAnsi="Times New Roman" w:cs="Times New Roman"/>
                <w:b/>
                <w:sz w:val="24"/>
                <w:szCs w:val="24"/>
                <w:lang w:eastAsia="ja-JP"/>
              </w:rPr>
            </w:pPr>
          </w:p>
          <w:p w14:paraId="2B754ABA" w14:textId="77777777" w:rsidR="003D2DB5" w:rsidRPr="003D2DB5" w:rsidRDefault="003D2DB5" w:rsidP="003D2DB5">
            <w:pPr>
              <w:pStyle w:val="ListParagraph"/>
              <w:ind w:left="450"/>
              <w:rPr>
                <w:rFonts w:ascii="Times New Roman" w:eastAsiaTheme="minorEastAsia" w:hAnsi="Times New Roman" w:cs="Times New Roman"/>
                <w:b/>
                <w:sz w:val="24"/>
                <w:szCs w:val="24"/>
                <w:lang w:eastAsia="ja-JP"/>
              </w:rPr>
            </w:pPr>
          </w:p>
          <w:p w14:paraId="685B9DB1" w14:textId="6BA81D34" w:rsidR="003D2DB5" w:rsidRPr="003D2DB5" w:rsidRDefault="003D2DB5" w:rsidP="003D2DB5">
            <w:pPr>
              <w:pStyle w:val="ListParagraph"/>
              <w:ind w:left="450"/>
              <w:rPr>
                <w:rFonts w:ascii="Times New Roman" w:eastAsiaTheme="minorEastAsia" w:hAnsi="Times New Roman" w:cs="Times New Roman"/>
                <w:b/>
                <w:sz w:val="24"/>
                <w:szCs w:val="24"/>
                <w:lang w:eastAsia="ja-JP"/>
              </w:rPr>
            </w:pPr>
          </w:p>
        </w:tc>
        <w:tc>
          <w:tcPr>
            <w:tcW w:w="7740" w:type="dxa"/>
          </w:tcPr>
          <w:p w14:paraId="5D7F0B3C" w14:textId="7923E387" w:rsidR="003D2DB5" w:rsidRDefault="009D376A" w:rsidP="003D2DB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Discussion began with J. Wilcox explaining how NSSE results are utilized at WCSU,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reported out in NECHE self-study. B. Vernon verbalized concern as to whether students understand what high impact courses are among other prompts in the survey. Discussion continued with J. Wilcox explaining the survey process – In October he sends a list of student names to Indiana University and refines said list in January. Indiana University utilizes the list to email students, freshman &amp; seniors, the survey. The </w:t>
            </w:r>
            <w:proofErr w:type="gramStart"/>
            <w:r>
              <w:rPr>
                <w:rFonts w:ascii="Times New Roman" w:hAnsi="Times New Roman" w:cs="Times New Roman"/>
                <w:sz w:val="24"/>
                <w:szCs w:val="24"/>
              </w:rPr>
              <w:t>Provost</w:t>
            </w:r>
            <w:proofErr w:type="gramEnd"/>
            <w:r>
              <w:rPr>
                <w:rFonts w:ascii="Times New Roman" w:hAnsi="Times New Roman" w:cs="Times New Roman"/>
                <w:sz w:val="24"/>
                <w:szCs w:val="24"/>
              </w:rPr>
              <w:t xml:space="preserve"> emails the same students about the survey and why they should complete it. Results of survey are sent to J. Wilcox and the WCSU President. J. Wilcox shares the results with the </w:t>
            </w:r>
            <w:proofErr w:type="gramStart"/>
            <w:r>
              <w:rPr>
                <w:rFonts w:ascii="Times New Roman" w:hAnsi="Times New Roman" w:cs="Times New Roman"/>
                <w:sz w:val="24"/>
                <w:szCs w:val="24"/>
              </w:rPr>
              <w:t>Provost</w:t>
            </w:r>
            <w:proofErr w:type="gramEnd"/>
            <w:r>
              <w:rPr>
                <w:rFonts w:ascii="Times New Roman" w:hAnsi="Times New Roman" w:cs="Times New Roman"/>
                <w:sz w:val="24"/>
                <w:szCs w:val="24"/>
              </w:rPr>
              <w:t xml:space="preserve">. J. Wilcox informed the committee that this past survey </w:t>
            </w:r>
            <w:r w:rsidR="00117C41">
              <w:rPr>
                <w:rFonts w:ascii="Times New Roman" w:hAnsi="Times New Roman" w:cs="Times New Roman"/>
                <w:sz w:val="24"/>
                <w:szCs w:val="24"/>
              </w:rPr>
              <w:t>had</w:t>
            </w:r>
            <w:r>
              <w:rPr>
                <w:rFonts w:ascii="Times New Roman" w:hAnsi="Times New Roman" w:cs="Times New Roman"/>
                <w:sz w:val="24"/>
                <w:szCs w:val="24"/>
              </w:rPr>
              <w:t xml:space="preserve"> an increase in compliance, with a 27% </w:t>
            </w:r>
            <w:r w:rsidR="00117C41">
              <w:rPr>
                <w:rFonts w:ascii="Times New Roman" w:hAnsi="Times New Roman" w:cs="Times New Roman"/>
                <w:sz w:val="24"/>
                <w:szCs w:val="24"/>
              </w:rPr>
              <w:t>response rate.</w:t>
            </w:r>
          </w:p>
          <w:p w14:paraId="70DCA8A7" w14:textId="0AFD610F" w:rsidR="00117C41" w:rsidRDefault="00117C41" w:rsidP="00BD3052">
            <w:pPr>
              <w:pStyle w:val="ListParagraph"/>
              <w:rPr>
                <w:rFonts w:ascii="Times New Roman" w:hAnsi="Times New Roman" w:cs="Times New Roman"/>
                <w:sz w:val="24"/>
                <w:szCs w:val="24"/>
              </w:rPr>
            </w:pPr>
            <w:r>
              <w:rPr>
                <w:rFonts w:ascii="Times New Roman" w:hAnsi="Times New Roman" w:cs="Times New Roman"/>
                <w:sz w:val="24"/>
                <w:szCs w:val="24"/>
              </w:rPr>
              <w:t>Discussion progressed to recommendations for this committee to develop instructions/definitions regarding components of the survey. J. Wilcox will use the results of this work to create directions in Bb for students to follow regarding the survey.</w:t>
            </w:r>
          </w:p>
          <w:p w14:paraId="358140EF" w14:textId="77777777" w:rsidR="00BD3052" w:rsidRPr="003D2DB5" w:rsidRDefault="00BD3052" w:rsidP="00BD3052">
            <w:pPr>
              <w:pStyle w:val="ListParagraph"/>
              <w:rPr>
                <w:rFonts w:ascii="Times New Roman" w:hAnsi="Times New Roman" w:cs="Times New Roman"/>
                <w:sz w:val="24"/>
                <w:szCs w:val="24"/>
              </w:rPr>
            </w:pPr>
          </w:p>
          <w:p w14:paraId="4FB6845D" w14:textId="37EAB32D" w:rsidR="003D2DB5" w:rsidRDefault="00117C41" w:rsidP="003D2DB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 Young proposed the next steps should be to map the learning outcomes across competencies. J. Ort recommended mapping learning outcomes across programs. S. Young shared the Mass Maritime templates for learning outcomes</w:t>
            </w:r>
            <w:r w:rsidR="00BD3052">
              <w:rPr>
                <w:rFonts w:ascii="Times New Roman" w:hAnsi="Times New Roman" w:cs="Times New Roman"/>
                <w:sz w:val="24"/>
                <w:szCs w:val="24"/>
              </w:rPr>
              <w:t>. Committee agrees on the use of the Mass Maritime template.</w:t>
            </w:r>
          </w:p>
          <w:p w14:paraId="41E8A974" w14:textId="77777777" w:rsidR="00BD3052" w:rsidRPr="00BD3052" w:rsidRDefault="00BD3052" w:rsidP="00BD3052">
            <w:pPr>
              <w:rPr>
                <w:rFonts w:ascii="Times New Roman" w:hAnsi="Times New Roman" w:cs="Times New Roman"/>
                <w:sz w:val="24"/>
                <w:szCs w:val="24"/>
              </w:rPr>
            </w:pPr>
          </w:p>
          <w:p w14:paraId="6F79E88E" w14:textId="77777777" w:rsidR="00BD3052" w:rsidRDefault="00BD3052" w:rsidP="003D2DB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No other new items identified.</w:t>
            </w:r>
          </w:p>
          <w:p w14:paraId="32DB8BD1" w14:textId="77777777" w:rsidR="00BD3052" w:rsidRPr="00BD3052" w:rsidRDefault="00BD3052" w:rsidP="00BD3052">
            <w:pPr>
              <w:pStyle w:val="ListParagraph"/>
              <w:rPr>
                <w:rFonts w:ascii="Times New Roman" w:hAnsi="Times New Roman" w:cs="Times New Roman"/>
                <w:sz w:val="24"/>
                <w:szCs w:val="24"/>
              </w:rPr>
            </w:pPr>
          </w:p>
          <w:p w14:paraId="1DBD7821" w14:textId="29F4F496" w:rsidR="003D2DB5" w:rsidRPr="003D2DB5" w:rsidRDefault="003D2DB5" w:rsidP="003D2DB5">
            <w:pPr>
              <w:pStyle w:val="ListParagraph"/>
              <w:numPr>
                <w:ilvl w:val="0"/>
                <w:numId w:val="19"/>
              </w:numPr>
              <w:rPr>
                <w:rFonts w:ascii="Times New Roman" w:hAnsi="Times New Roman" w:cs="Times New Roman"/>
                <w:sz w:val="24"/>
                <w:szCs w:val="24"/>
              </w:rPr>
            </w:pPr>
            <w:r w:rsidRPr="003D2DB5">
              <w:rPr>
                <w:rFonts w:ascii="Times New Roman" w:hAnsi="Times New Roman" w:cs="Times New Roman"/>
                <w:sz w:val="24"/>
                <w:szCs w:val="24"/>
              </w:rPr>
              <w:t xml:space="preserve">Motion to adjourn at </w:t>
            </w:r>
            <w:r w:rsidR="00BD3052">
              <w:rPr>
                <w:rFonts w:ascii="Times New Roman" w:hAnsi="Times New Roman" w:cs="Times New Roman"/>
                <w:sz w:val="24"/>
                <w:szCs w:val="24"/>
              </w:rPr>
              <w:t>4:05pm</w:t>
            </w:r>
            <w:r w:rsidRPr="003D2DB5">
              <w:rPr>
                <w:rFonts w:ascii="Times New Roman" w:hAnsi="Times New Roman" w:cs="Times New Roman"/>
                <w:sz w:val="24"/>
                <w:szCs w:val="24"/>
              </w:rPr>
              <w:t xml:space="preserve"> made by </w:t>
            </w:r>
            <w:r w:rsidR="00BD3052">
              <w:rPr>
                <w:rFonts w:ascii="Times New Roman" w:hAnsi="Times New Roman" w:cs="Times New Roman"/>
                <w:sz w:val="24"/>
                <w:szCs w:val="24"/>
              </w:rPr>
              <w:t>P. Hull</w:t>
            </w:r>
            <w:r w:rsidRPr="003D2DB5">
              <w:rPr>
                <w:rFonts w:ascii="Times New Roman" w:hAnsi="Times New Roman" w:cs="Times New Roman"/>
                <w:sz w:val="24"/>
                <w:szCs w:val="24"/>
              </w:rPr>
              <w:t xml:space="preserve">, Seconded by </w:t>
            </w:r>
            <w:r w:rsidR="00BD3052">
              <w:rPr>
                <w:rFonts w:ascii="Times New Roman" w:hAnsi="Times New Roman" w:cs="Times New Roman"/>
                <w:sz w:val="24"/>
                <w:szCs w:val="24"/>
              </w:rPr>
              <w:t>B. Hall</w:t>
            </w:r>
            <w:r w:rsidRPr="003D2DB5">
              <w:rPr>
                <w:rFonts w:ascii="Times New Roman" w:hAnsi="Times New Roman" w:cs="Times New Roman"/>
                <w:sz w:val="24"/>
                <w:szCs w:val="24"/>
              </w:rPr>
              <w:t>.</w:t>
            </w:r>
          </w:p>
        </w:tc>
        <w:tc>
          <w:tcPr>
            <w:tcW w:w="2340" w:type="dxa"/>
          </w:tcPr>
          <w:p w14:paraId="625402F2" w14:textId="476D4956" w:rsidR="003D2DB5" w:rsidRDefault="00117C41" w:rsidP="00602CB9">
            <w:pPr>
              <w:rPr>
                <w:rFonts w:ascii="Times New Roman" w:hAnsi="Times New Roman" w:cs="Times New Roman"/>
                <w:sz w:val="24"/>
                <w:szCs w:val="24"/>
              </w:rPr>
            </w:pPr>
            <w:r>
              <w:rPr>
                <w:rFonts w:ascii="Times New Roman" w:hAnsi="Times New Roman" w:cs="Times New Roman"/>
                <w:sz w:val="24"/>
                <w:szCs w:val="24"/>
              </w:rPr>
              <w:t>Committee members will review survey and identify possible topics for clarification and definition to create directions for student completion of survey.</w:t>
            </w:r>
          </w:p>
          <w:p w14:paraId="46A35483" w14:textId="7B1FA624" w:rsidR="00117C41" w:rsidRPr="003D2DB5" w:rsidRDefault="00BD3052" w:rsidP="00602CB9">
            <w:pPr>
              <w:rPr>
                <w:rFonts w:ascii="Times New Roman" w:hAnsi="Times New Roman" w:cs="Times New Roman"/>
                <w:sz w:val="24"/>
                <w:szCs w:val="24"/>
              </w:rPr>
            </w:pPr>
            <w:r>
              <w:rPr>
                <w:rFonts w:ascii="Times New Roman" w:hAnsi="Times New Roman" w:cs="Times New Roman"/>
                <w:sz w:val="24"/>
                <w:szCs w:val="24"/>
              </w:rPr>
              <w:t>Discussion is ongoing</w:t>
            </w:r>
          </w:p>
          <w:p w14:paraId="2E3B5B83" w14:textId="77777777" w:rsidR="003D2DB5" w:rsidRDefault="003D2DB5" w:rsidP="00602CB9">
            <w:pPr>
              <w:rPr>
                <w:rFonts w:ascii="Times New Roman" w:hAnsi="Times New Roman" w:cs="Times New Roman"/>
                <w:sz w:val="24"/>
                <w:szCs w:val="24"/>
              </w:rPr>
            </w:pPr>
          </w:p>
          <w:p w14:paraId="49F006E9" w14:textId="77777777" w:rsidR="00BD3052" w:rsidRDefault="00BD3052" w:rsidP="00602CB9">
            <w:pPr>
              <w:rPr>
                <w:rFonts w:ascii="Times New Roman" w:hAnsi="Times New Roman" w:cs="Times New Roman"/>
                <w:sz w:val="24"/>
                <w:szCs w:val="24"/>
              </w:rPr>
            </w:pPr>
          </w:p>
          <w:p w14:paraId="50517B40" w14:textId="77777777" w:rsidR="00BD3052" w:rsidRDefault="00BD3052" w:rsidP="00602CB9">
            <w:pPr>
              <w:rPr>
                <w:rFonts w:ascii="Times New Roman" w:hAnsi="Times New Roman" w:cs="Times New Roman"/>
                <w:sz w:val="24"/>
                <w:szCs w:val="24"/>
              </w:rPr>
            </w:pPr>
          </w:p>
          <w:p w14:paraId="44ABD9AE" w14:textId="77777777" w:rsidR="00BD3052" w:rsidRDefault="00BD3052" w:rsidP="00602CB9">
            <w:pPr>
              <w:rPr>
                <w:rFonts w:ascii="Times New Roman" w:hAnsi="Times New Roman" w:cs="Times New Roman"/>
                <w:sz w:val="24"/>
                <w:szCs w:val="24"/>
              </w:rPr>
            </w:pPr>
          </w:p>
          <w:p w14:paraId="72C7E445" w14:textId="77777777" w:rsidR="00BD3052" w:rsidRDefault="00BD3052" w:rsidP="00602CB9">
            <w:pPr>
              <w:rPr>
                <w:rFonts w:ascii="Times New Roman" w:hAnsi="Times New Roman" w:cs="Times New Roman"/>
                <w:sz w:val="24"/>
                <w:szCs w:val="24"/>
              </w:rPr>
            </w:pPr>
          </w:p>
          <w:p w14:paraId="33AB76E4" w14:textId="77777777" w:rsidR="00BD3052" w:rsidRDefault="00BD3052" w:rsidP="00602CB9">
            <w:pPr>
              <w:rPr>
                <w:rFonts w:ascii="Times New Roman" w:hAnsi="Times New Roman" w:cs="Times New Roman"/>
                <w:sz w:val="24"/>
                <w:szCs w:val="24"/>
              </w:rPr>
            </w:pPr>
          </w:p>
          <w:p w14:paraId="194F1C4C" w14:textId="77777777" w:rsidR="00BD3052" w:rsidRDefault="00BD3052" w:rsidP="00602CB9">
            <w:pPr>
              <w:rPr>
                <w:rFonts w:ascii="Times New Roman" w:hAnsi="Times New Roman" w:cs="Times New Roman"/>
                <w:sz w:val="24"/>
                <w:szCs w:val="24"/>
              </w:rPr>
            </w:pPr>
          </w:p>
          <w:p w14:paraId="55D3C2F2" w14:textId="77777777" w:rsidR="00BD3052" w:rsidRDefault="00BD3052" w:rsidP="00602CB9">
            <w:pPr>
              <w:rPr>
                <w:rFonts w:ascii="Times New Roman" w:hAnsi="Times New Roman" w:cs="Times New Roman"/>
                <w:sz w:val="24"/>
                <w:szCs w:val="24"/>
              </w:rPr>
            </w:pPr>
          </w:p>
          <w:p w14:paraId="08B641E3" w14:textId="58267142" w:rsidR="00BD3052" w:rsidRPr="003D2DB5" w:rsidRDefault="00BD3052" w:rsidP="00602CB9">
            <w:pPr>
              <w:rPr>
                <w:rFonts w:ascii="Times New Roman" w:hAnsi="Times New Roman" w:cs="Times New Roman"/>
                <w:sz w:val="24"/>
                <w:szCs w:val="24"/>
              </w:rPr>
            </w:pPr>
            <w:r>
              <w:rPr>
                <w:rFonts w:ascii="Times New Roman" w:hAnsi="Times New Roman" w:cs="Times New Roman"/>
                <w:sz w:val="24"/>
                <w:szCs w:val="24"/>
              </w:rPr>
              <w:t>S. Young will map out learning outcomes to competencies. J. Ort will map learning outcomes to programs. Discussion is ongoing</w:t>
            </w:r>
          </w:p>
        </w:tc>
      </w:tr>
      <w:tr w:rsidR="003D2DB5" w:rsidRPr="003D2DB5" w14:paraId="24B18E56" w14:textId="77777777" w:rsidTr="00375EDB">
        <w:tc>
          <w:tcPr>
            <w:tcW w:w="3415" w:type="dxa"/>
          </w:tcPr>
          <w:p w14:paraId="17161D74" w14:textId="46749CE5" w:rsidR="003D2DB5" w:rsidRPr="003D2DB5" w:rsidRDefault="003D2DB5" w:rsidP="00C26FFB">
            <w:pPr>
              <w:pStyle w:val="ListParagraph"/>
              <w:numPr>
                <w:ilvl w:val="0"/>
                <w:numId w:val="9"/>
              </w:numPr>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t>Next meeting</w:t>
            </w:r>
          </w:p>
          <w:p w14:paraId="4B6F9A60" w14:textId="4BE3BEE8" w:rsidR="003D2DB5" w:rsidRPr="003D2DB5" w:rsidRDefault="003D2DB5" w:rsidP="003D2DB5">
            <w:pPr>
              <w:ind w:left="450"/>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t xml:space="preserve">March </w:t>
            </w:r>
            <w:r w:rsidR="00BD3052">
              <w:rPr>
                <w:rFonts w:ascii="Times New Roman" w:eastAsiaTheme="minorEastAsia" w:hAnsi="Times New Roman" w:cs="Times New Roman"/>
                <w:b/>
                <w:sz w:val="24"/>
                <w:szCs w:val="24"/>
                <w:lang w:eastAsia="ja-JP"/>
              </w:rPr>
              <w:t>23</w:t>
            </w:r>
            <w:r w:rsidRPr="003D2DB5">
              <w:rPr>
                <w:rFonts w:ascii="Times New Roman" w:eastAsiaTheme="minorEastAsia" w:hAnsi="Times New Roman" w:cs="Times New Roman"/>
                <w:b/>
                <w:sz w:val="24"/>
                <w:szCs w:val="24"/>
                <w:lang w:eastAsia="ja-JP"/>
              </w:rPr>
              <w:t xml:space="preserve">, time </w:t>
            </w:r>
            <w:r w:rsidR="00BD3052">
              <w:rPr>
                <w:rFonts w:ascii="Times New Roman" w:eastAsiaTheme="minorEastAsia" w:hAnsi="Times New Roman" w:cs="Times New Roman"/>
                <w:b/>
                <w:sz w:val="24"/>
                <w:szCs w:val="24"/>
                <w:lang w:eastAsia="ja-JP"/>
              </w:rPr>
              <w:t>2</w:t>
            </w:r>
            <w:r w:rsidR="00C75517">
              <w:rPr>
                <w:rFonts w:ascii="Times New Roman" w:eastAsiaTheme="minorEastAsia" w:hAnsi="Times New Roman" w:cs="Times New Roman"/>
                <w:b/>
                <w:sz w:val="24"/>
                <w:szCs w:val="24"/>
                <w:lang w:eastAsia="ja-JP"/>
              </w:rPr>
              <w:t>-</w:t>
            </w:r>
            <w:r w:rsidR="00BD3052">
              <w:rPr>
                <w:rFonts w:ascii="Times New Roman" w:eastAsiaTheme="minorEastAsia" w:hAnsi="Times New Roman" w:cs="Times New Roman"/>
                <w:b/>
                <w:sz w:val="24"/>
                <w:szCs w:val="24"/>
                <w:lang w:eastAsia="ja-JP"/>
              </w:rPr>
              <w:t>3</w:t>
            </w:r>
            <w:r w:rsidR="00C75517">
              <w:rPr>
                <w:rFonts w:ascii="Times New Roman" w:eastAsiaTheme="minorEastAsia" w:hAnsi="Times New Roman" w:cs="Times New Roman"/>
                <w:b/>
                <w:sz w:val="24"/>
                <w:szCs w:val="24"/>
                <w:lang w:eastAsia="ja-JP"/>
              </w:rPr>
              <w:t>:30</w:t>
            </w:r>
          </w:p>
          <w:p w14:paraId="71A737BE" w14:textId="0ADC90BC" w:rsidR="003D2DB5" w:rsidRPr="003D2DB5" w:rsidRDefault="003D2DB5" w:rsidP="003D2DB5">
            <w:pPr>
              <w:ind w:left="450"/>
              <w:rPr>
                <w:rFonts w:ascii="Times New Roman" w:eastAsiaTheme="minorEastAsia" w:hAnsi="Times New Roman" w:cs="Times New Roman"/>
                <w:b/>
                <w:sz w:val="24"/>
                <w:szCs w:val="24"/>
                <w:lang w:eastAsia="ja-JP"/>
              </w:rPr>
            </w:pPr>
            <w:r w:rsidRPr="003D2DB5">
              <w:rPr>
                <w:rFonts w:ascii="Times New Roman" w:eastAsiaTheme="minorEastAsia" w:hAnsi="Times New Roman" w:cs="Times New Roman"/>
                <w:b/>
                <w:sz w:val="24"/>
                <w:szCs w:val="24"/>
                <w:lang w:eastAsia="ja-JP"/>
              </w:rPr>
              <w:t xml:space="preserve">Via </w:t>
            </w:r>
            <w:proofErr w:type="spellStart"/>
            <w:r w:rsidRPr="003D2DB5">
              <w:rPr>
                <w:rFonts w:ascii="Times New Roman" w:eastAsiaTheme="minorEastAsia" w:hAnsi="Times New Roman" w:cs="Times New Roman"/>
                <w:b/>
                <w:sz w:val="24"/>
                <w:szCs w:val="24"/>
                <w:lang w:eastAsia="ja-JP"/>
              </w:rPr>
              <w:t>webex</w:t>
            </w:r>
            <w:proofErr w:type="spellEnd"/>
          </w:p>
        </w:tc>
        <w:tc>
          <w:tcPr>
            <w:tcW w:w="7740" w:type="dxa"/>
          </w:tcPr>
          <w:p w14:paraId="37125A27" w14:textId="77777777" w:rsidR="003D2DB5" w:rsidRPr="003D2DB5" w:rsidRDefault="003D2DB5" w:rsidP="003D2DB5">
            <w:pPr>
              <w:pStyle w:val="ListParagraph"/>
              <w:rPr>
                <w:rFonts w:ascii="Times New Roman" w:hAnsi="Times New Roman" w:cs="Times New Roman"/>
                <w:sz w:val="24"/>
                <w:szCs w:val="24"/>
              </w:rPr>
            </w:pPr>
          </w:p>
        </w:tc>
        <w:tc>
          <w:tcPr>
            <w:tcW w:w="2340" w:type="dxa"/>
          </w:tcPr>
          <w:p w14:paraId="561953D2" w14:textId="77777777" w:rsidR="003D2DB5" w:rsidRPr="003D2DB5" w:rsidRDefault="003D2DB5" w:rsidP="00602CB9">
            <w:pPr>
              <w:rPr>
                <w:rFonts w:ascii="Times New Roman" w:hAnsi="Times New Roman" w:cs="Times New Roman"/>
                <w:sz w:val="24"/>
                <w:szCs w:val="24"/>
              </w:rPr>
            </w:pPr>
          </w:p>
        </w:tc>
      </w:tr>
    </w:tbl>
    <w:p w14:paraId="31A17B2B" w14:textId="77777777" w:rsidR="003D2DB5" w:rsidRPr="003D2DB5" w:rsidRDefault="003D2DB5" w:rsidP="006704D0">
      <w:pPr>
        <w:spacing w:after="0" w:line="240" w:lineRule="auto"/>
        <w:rPr>
          <w:rFonts w:ascii="Times New Roman" w:eastAsiaTheme="minorEastAsia" w:hAnsi="Times New Roman" w:cs="Times New Roman"/>
          <w:sz w:val="24"/>
          <w:szCs w:val="24"/>
          <w:lang w:eastAsia="ja-JP"/>
        </w:rPr>
      </w:pPr>
    </w:p>
    <w:p w14:paraId="484AEDAB" w14:textId="0BC101FF" w:rsidR="0060485A" w:rsidRPr="003D2DB5" w:rsidRDefault="0060485A" w:rsidP="006704D0">
      <w:pPr>
        <w:spacing w:after="0" w:line="240" w:lineRule="auto"/>
        <w:rPr>
          <w:rFonts w:ascii="Times New Roman" w:eastAsiaTheme="minorEastAsia" w:hAnsi="Times New Roman" w:cs="Times New Roman"/>
          <w:sz w:val="24"/>
          <w:szCs w:val="24"/>
          <w:lang w:eastAsia="ja-JP"/>
        </w:rPr>
      </w:pPr>
      <w:r w:rsidRPr="003D2DB5">
        <w:rPr>
          <w:rFonts w:ascii="Times New Roman" w:eastAsiaTheme="minorEastAsia" w:hAnsi="Times New Roman" w:cs="Times New Roman"/>
          <w:sz w:val="24"/>
          <w:szCs w:val="24"/>
          <w:lang w:eastAsia="ja-JP"/>
        </w:rPr>
        <w:t>Respectfully Submitted,</w:t>
      </w:r>
    </w:p>
    <w:p w14:paraId="06763E6D" w14:textId="0A8097A3" w:rsidR="0016693D" w:rsidRPr="003D2DB5" w:rsidRDefault="0016693D" w:rsidP="006704D0">
      <w:pPr>
        <w:spacing w:after="0" w:line="240" w:lineRule="auto"/>
        <w:rPr>
          <w:rFonts w:ascii="Times New Roman" w:eastAsiaTheme="minorEastAsia" w:hAnsi="Times New Roman" w:cs="Times New Roman"/>
          <w:sz w:val="24"/>
          <w:szCs w:val="24"/>
          <w:lang w:eastAsia="ja-JP"/>
        </w:rPr>
      </w:pPr>
      <w:r w:rsidRPr="003D2DB5">
        <w:rPr>
          <w:rFonts w:ascii="Times New Roman" w:eastAsiaTheme="minorEastAsia" w:hAnsi="Times New Roman" w:cs="Times New Roman"/>
          <w:sz w:val="24"/>
          <w:szCs w:val="24"/>
          <w:lang w:eastAsia="ja-JP"/>
        </w:rPr>
        <w:t>Jennifer Ort</w:t>
      </w:r>
    </w:p>
    <w:sectPr w:rsidR="0016693D" w:rsidRPr="003D2DB5" w:rsidSect="00817C1F">
      <w:pgSz w:w="15840" w:h="12240" w:orient="landscape"/>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995"/>
    <w:multiLevelType w:val="hybridMultilevel"/>
    <w:tmpl w:val="C52C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35303"/>
    <w:multiLevelType w:val="hybridMultilevel"/>
    <w:tmpl w:val="98CC67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26415696"/>
    <w:multiLevelType w:val="hybridMultilevel"/>
    <w:tmpl w:val="C2B0958C"/>
    <w:lvl w:ilvl="0" w:tplc="E37A4C5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6814EED"/>
    <w:multiLevelType w:val="hybridMultilevel"/>
    <w:tmpl w:val="D2CA1248"/>
    <w:lvl w:ilvl="0" w:tplc="A4087998">
      <w:start w:val="1"/>
      <w:numFmt w:val="decimal"/>
      <w:lvlText w:val="%1."/>
      <w:lvlJc w:val="left"/>
      <w:pPr>
        <w:ind w:left="540" w:hanging="360"/>
      </w:pPr>
      <w:rPr>
        <w:rFonts w:asciiTheme="minorHAnsi" w:eastAsiaTheme="minorHAnsi" w:hAnsiTheme="minorHAnsi" w:cstheme="minorHAns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4F66DBD"/>
    <w:multiLevelType w:val="hybridMultilevel"/>
    <w:tmpl w:val="81F61C4A"/>
    <w:lvl w:ilvl="0" w:tplc="C1625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1106BB"/>
    <w:multiLevelType w:val="hybridMultilevel"/>
    <w:tmpl w:val="98DCA2B8"/>
    <w:lvl w:ilvl="0" w:tplc="3A5681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E3E96"/>
    <w:multiLevelType w:val="hybridMultilevel"/>
    <w:tmpl w:val="B1B4D562"/>
    <w:lvl w:ilvl="0" w:tplc="AE547824">
      <w:start w:val="1"/>
      <w:numFmt w:val="lowerRoman"/>
      <w:lvlText w:val="%1."/>
      <w:lvlJc w:val="left"/>
      <w:pPr>
        <w:ind w:left="1260" w:hanging="360"/>
      </w:pPr>
      <w:rPr>
        <w:rFonts w:asciiTheme="minorHAnsi" w:eastAsiaTheme="minorHAnsi" w:hAnsiTheme="minorHAnsi" w:cstheme="minorBidi"/>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5E17934"/>
    <w:multiLevelType w:val="hybridMultilevel"/>
    <w:tmpl w:val="35C6583E"/>
    <w:lvl w:ilvl="0" w:tplc="36EEC3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6D634BC"/>
    <w:multiLevelType w:val="hybridMultilevel"/>
    <w:tmpl w:val="599ABF00"/>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8D310D4"/>
    <w:multiLevelType w:val="hybridMultilevel"/>
    <w:tmpl w:val="A0AC519E"/>
    <w:lvl w:ilvl="0" w:tplc="92C2BDEC">
      <w:start w:val="2"/>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94E72BD"/>
    <w:multiLevelType w:val="hybridMultilevel"/>
    <w:tmpl w:val="1FD6BAE4"/>
    <w:lvl w:ilvl="0" w:tplc="362CB31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D58745C"/>
    <w:multiLevelType w:val="hybridMultilevel"/>
    <w:tmpl w:val="9D9853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7337D4B"/>
    <w:multiLevelType w:val="hybridMultilevel"/>
    <w:tmpl w:val="6DBC26FC"/>
    <w:lvl w:ilvl="0" w:tplc="6936A1E6">
      <w:start w:val="1"/>
      <w:numFmt w:val="decimal"/>
      <w:lvlText w:val="%1)"/>
      <w:lvlJc w:val="left"/>
      <w:pPr>
        <w:ind w:left="450" w:hanging="360"/>
      </w:pPr>
      <w:rPr>
        <w:rFonts w:cstheme="minorBid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D695E9B"/>
    <w:multiLevelType w:val="hybridMultilevel"/>
    <w:tmpl w:val="CB4C9A60"/>
    <w:lvl w:ilvl="0" w:tplc="8214C046">
      <w:start w:val="2"/>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ECA3252"/>
    <w:multiLevelType w:val="hybridMultilevel"/>
    <w:tmpl w:val="34DC3DB6"/>
    <w:lvl w:ilvl="0" w:tplc="09A68C3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62C02036"/>
    <w:multiLevelType w:val="hybridMultilevel"/>
    <w:tmpl w:val="8E4C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9094E"/>
    <w:multiLevelType w:val="hybridMultilevel"/>
    <w:tmpl w:val="BCD84A88"/>
    <w:lvl w:ilvl="0" w:tplc="727095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EC01BC"/>
    <w:multiLevelType w:val="hybridMultilevel"/>
    <w:tmpl w:val="8AB861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4390804"/>
    <w:multiLevelType w:val="hybridMultilevel"/>
    <w:tmpl w:val="15388C3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BA670A6"/>
    <w:multiLevelType w:val="hybridMultilevel"/>
    <w:tmpl w:val="62CC9E2C"/>
    <w:lvl w:ilvl="0" w:tplc="7CE29062">
      <w:start w:val="2"/>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2"/>
  </w:num>
  <w:num w:numId="3">
    <w:abstractNumId w:val="8"/>
  </w:num>
  <w:num w:numId="4">
    <w:abstractNumId w:val="11"/>
  </w:num>
  <w:num w:numId="5">
    <w:abstractNumId w:val="3"/>
  </w:num>
  <w:num w:numId="6">
    <w:abstractNumId w:val="2"/>
  </w:num>
  <w:num w:numId="7">
    <w:abstractNumId w:val="14"/>
  </w:num>
  <w:num w:numId="8">
    <w:abstractNumId w:val="5"/>
  </w:num>
  <w:num w:numId="9">
    <w:abstractNumId w:val="18"/>
  </w:num>
  <w:num w:numId="10">
    <w:abstractNumId w:val="10"/>
  </w:num>
  <w:num w:numId="11">
    <w:abstractNumId w:val="4"/>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9"/>
  </w:num>
  <w:num w:numId="16">
    <w:abstractNumId w:val="9"/>
  </w:num>
  <w:num w:numId="17">
    <w:abstractNumId w:val="13"/>
  </w:num>
  <w:num w:numId="18">
    <w:abstractNumId w:val="15"/>
  </w:num>
  <w:num w:numId="19">
    <w:abstractNumId w:val="0"/>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5A"/>
    <w:rsid w:val="000038B0"/>
    <w:rsid w:val="000038F3"/>
    <w:rsid w:val="00004AF3"/>
    <w:rsid w:val="00004C6F"/>
    <w:rsid w:val="00005C31"/>
    <w:rsid w:val="00007CD6"/>
    <w:rsid w:val="00010C8C"/>
    <w:rsid w:val="0001122E"/>
    <w:rsid w:val="00013E2F"/>
    <w:rsid w:val="000162A1"/>
    <w:rsid w:val="00016BF9"/>
    <w:rsid w:val="00021030"/>
    <w:rsid w:val="000233D3"/>
    <w:rsid w:val="00025B07"/>
    <w:rsid w:val="00030CC0"/>
    <w:rsid w:val="00040873"/>
    <w:rsid w:val="00040C24"/>
    <w:rsid w:val="0004124D"/>
    <w:rsid w:val="00045BB5"/>
    <w:rsid w:val="000462B3"/>
    <w:rsid w:val="00047EE6"/>
    <w:rsid w:val="000528A2"/>
    <w:rsid w:val="00052D72"/>
    <w:rsid w:val="0005398B"/>
    <w:rsid w:val="00055127"/>
    <w:rsid w:val="00057517"/>
    <w:rsid w:val="000632B0"/>
    <w:rsid w:val="00064283"/>
    <w:rsid w:val="00070E54"/>
    <w:rsid w:val="000718FF"/>
    <w:rsid w:val="00076099"/>
    <w:rsid w:val="000838B9"/>
    <w:rsid w:val="000840B8"/>
    <w:rsid w:val="000851CB"/>
    <w:rsid w:val="000852BA"/>
    <w:rsid w:val="0008781D"/>
    <w:rsid w:val="000A090E"/>
    <w:rsid w:val="000A137A"/>
    <w:rsid w:val="000A3F54"/>
    <w:rsid w:val="000A5AC7"/>
    <w:rsid w:val="000A6E24"/>
    <w:rsid w:val="000B444B"/>
    <w:rsid w:val="000B621F"/>
    <w:rsid w:val="000C0DD1"/>
    <w:rsid w:val="000C38F4"/>
    <w:rsid w:val="000D0FDC"/>
    <w:rsid w:val="000D5D64"/>
    <w:rsid w:val="000E04CE"/>
    <w:rsid w:val="000E149E"/>
    <w:rsid w:val="000F5D26"/>
    <w:rsid w:val="000F6BDA"/>
    <w:rsid w:val="001042F4"/>
    <w:rsid w:val="001044B8"/>
    <w:rsid w:val="00105C02"/>
    <w:rsid w:val="00106CFE"/>
    <w:rsid w:val="0011010E"/>
    <w:rsid w:val="00112922"/>
    <w:rsid w:val="00113142"/>
    <w:rsid w:val="00113537"/>
    <w:rsid w:val="00113CC6"/>
    <w:rsid w:val="001145C8"/>
    <w:rsid w:val="00115D2B"/>
    <w:rsid w:val="00115DC9"/>
    <w:rsid w:val="00117C41"/>
    <w:rsid w:val="0012320C"/>
    <w:rsid w:val="00124EFB"/>
    <w:rsid w:val="00127DE3"/>
    <w:rsid w:val="001319FD"/>
    <w:rsid w:val="00134EB3"/>
    <w:rsid w:val="0013501C"/>
    <w:rsid w:val="001350E4"/>
    <w:rsid w:val="00136D0F"/>
    <w:rsid w:val="001372A0"/>
    <w:rsid w:val="0014238B"/>
    <w:rsid w:val="0015255B"/>
    <w:rsid w:val="00156C49"/>
    <w:rsid w:val="001602D4"/>
    <w:rsid w:val="00160F1D"/>
    <w:rsid w:val="00163D31"/>
    <w:rsid w:val="00163E86"/>
    <w:rsid w:val="0016693D"/>
    <w:rsid w:val="00167E01"/>
    <w:rsid w:val="00167FDE"/>
    <w:rsid w:val="00174C4B"/>
    <w:rsid w:val="00175513"/>
    <w:rsid w:val="00182BB8"/>
    <w:rsid w:val="00183CCF"/>
    <w:rsid w:val="001919B5"/>
    <w:rsid w:val="0019225E"/>
    <w:rsid w:val="00192578"/>
    <w:rsid w:val="001A2F0A"/>
    <w:rsid w:val="001A3BDF"/>
    <w:rsid w:val="001A4A67"/>
    <w:rsid w:val="001B02D6"/>
    <w:rsid w:val="001B1E70"/>
    <w:rsid w:val="001B75AD"/>
    <w:rsid w:val="001B7D38"/>
    <w:rsid w:val="001B7ED9"/>
    <w:rsid w:val="001C2106"/>
    <w:rsid w:val="001D0B9A"/>
    <w:rsid w:val="001D3167"/>
    <w:rsid w:val="001D3D30"/>
    <w:rsid w:val="001D62E4"/>
    <w:rsid w:val="001E19AA"/>
    <w:rsid w:val="001E6D4D"/>
    <w:rsid w:val="001F0147"/>
    <w:rsid w:val="001F1813"/>
    <w:rsid w:val="001F24A7"/>
    <w:rsid w:val="001F5098"/>
    <w:rsid w:val="001F5C53"/>
    <w:rsid w:val="002001F9"/>
    <w:rsid w:val="0020032D"/>
    <w:rsid w:val="0020359F"/>
    <w:rsid w:val="00203BE1"/>
    <w:rsid w:val="00204EEC"/>
    <w:rsid w:val="0021285A"/>
    <w:rsid w:val="00217A88"/>
    <w:rsid w:val="002223C3"/>
    <w:rsid w:val="00222E7A"/>
    <w:rsid w:val="0022411B"/>
    <w:rsid w:val="00224AAE"/>
    <w:rsid w:val="00232013"/>
    <w:rsid w:val="00232771"/>
    <w:rsid w:val="0023347E"/>
    <w:rsid w:val="00233A5D"/>
    <w:rsid w:val="00233C02"/>
    <w:rsid w:val="002352EC"/>
    <w:rsid w:val="00236907"/>
    <w:rsid w:val="00242F7C"/>
    <w:rsid w:val="002450AD"/>
    <w:rsid w:val="002559A8"/>
    <w:rsid w:val="00255A4A"/>
    <w:rsid w:val="00255FC2"/>
    <w:rsid w:val="0025601E"/>
    <w:rsid w:val="00257609"/>
    <w:rsid w:val="00260744"/>
    <w:rsid w:val="00261586"/>
    <w:rsid w:val="00261BAA"/>
    <w:rsid w:val="00265A6A"/>
    <w:rsid w:val="0027125C"/>
    <w:rsid w:val="002713B7"/>
    <w:rsid w:val="002767EF"/>
    <w:rsid w:val="00285188"/>
    <w:rsid w:val="0029042F"/>
    <w:rsid w:val="00291D97"/>
    <w:rsid w:val="00292D86"/>
    <w:rsid w:val="00293B56"/>
    <w:rsid w:val="00294D6D"/>
    <w:rsid w:val="00295EBD"/>
    <w:rsid w:val="00297855"/>
    <w:rsid w:val="002A0185"/>
    <w:rsid w:val="002A474B"/>
    <w:rsid w:val="002A4E6B"/>
    <w:rsid w:val="002B0478"/>
    <w:rsid w:val="002B074F"/>
    <w:rsid w:val="002B46E2"/>
    <w:rsid w:val="002C0AFF"/>
    <w:rsid w:val="002C3EAC"/>
    <w:rsid w:val="002C4070"/>
    <w:rsid w:val="002C4478"/>
    <w:rsid w:val="002C64EC"/>
    <w:rsid w:val="002C7A64"/>
    <w:rsid w:val="002D0F35"/>
    <w:rsid w:val="002D3E84"/>
    <w:rsid w:val="002D452F"/>
    <w:rsid w:val="002D4F81"/>
    <w:rsid w:val="002D61F8"/>
    <w:rsid w:val="002D6D5D"/>
    <w:rsid w:val="002E00D1"/>
    <w:rsid w:val="002E0EDA"/>
    <w:rsid w:val="002E568E"/>
    <w:rsid w:val="002E6B81"/>
    <w:rsid w:val="002E702E"/>
    <w:rsid w:val="002F0AD7"/>
    <w:rsid w:val="002F4B50"/>
    <w:rsid w:val="002F4B57"/>
    <w:rsid w:val="00301FE6"/>
    <w:rsid w:val="00304BD2"/>
    <w:rsid w:val="0030636F"/>
    <w:rsid w:val="00306961"/>
    <w:rsid w:val="00307C61"/>
    <w:rsid w:val="00307D20"/>
    <w:rsid w:val="00307D24"/>
    <w:rsid w:val="00312515"/>
    <w:rsid w:val="00313C12"/>
    <w:rsid w:val="003147CB"/>
    <w:rsid w:val="00316217"/>
    <w:rsid w:val="00316B8A"/>
    <w:rsid w:val="003238BF"/>
    <w:rsid w:val="00326617"/>
    <w:rsid w:val="00330A89"/>
    <w:rsid w:val="00333CA2"/>
    <w:rsid w:val="00336755"/>
    <w:rsid w:val="003367DC"/>
    <w:rsid w:val="0033769D"/>
    <w:rsid w:val="003419AA"/>
    <w:rsid w:val="0034389F"/>
    <w:rsid w:val="00345E0D"/>
    <w:rsid w:val="00346137"/>
    <w:rsid w:val="00354D24"/>
    <w:rsid w:val="00357294"/>
    <w:rsid w:val="00360A5C"/>
    <w:rsid w:val="003653D0"/>
    <w:rsid w:val="003670DC"/>
    <w:rsid w:val="00367268"/>
    <w:rsid w:val="00370754"/>
    <w:rsid w:val="00370C1E"/>
    <w:rsid w:val="00372F75"/>
    <w:rsid w:val="00374412"/>
    <w:rsid w:val="00375EDB"/>
    <w:rsid w:val="0038238E"/>
    <w:rsid w:val="00382D28"/>
    <w:rsid w:val="00386715"/>
    <w:rsid w:val="003916D5"/>
    <w:rsid w:val="00394D67"/>
    <w:rsid w:val="003A13EA"/>
    <w:rsid w:val="003A1711"/>
    <w:rsid w:val="003A72A3"/>
    <w:rsid w:val="003B3E5C"/>
    <w:rsid w:val="003B7878"/>
    <w:rsid w:val="003C1D28"/>
    <w:rsid w:val="003C1FEC"/>
    <w:rsid w:val="003C4BC9"/>
    <w:rsid w:val="003C63EA"/>
    <w:rsid w:val="003D2DB5"/>
    <w:rsid w:val="003D391A"/>
    <w:rsid w:val="003D6F63"/>
    <w:rsid w:val="003E1F39"/>
    <w:rsid w:val="003E26CC"/>
    <w:rsid w:val="003E760F"/>
    <w:rsid w:val="003F4252"/>
    <w:rsid w:val="003F4E3D"/>
    <w:rsid w:val="0040447C"/>
    <w:rsid w:val="00410EED"/>
    <w:rsid w:val="00422D1E"/>
    <w:rsid w:val="0042400F"/>
    <w:rsid w:val="00424462"/>
    <w:rsid w:val="00425A95"/>
    <w:rsid w:val="00430F77"/>
    <w:rsid w:val="00440721"/>
    <w:rsid w:val="00440A8B"/>
    <w:rsid w:val="00442A86"/>
    <w:rsid w:val="00450734"/>
    <w:rsid w:val="0045236A"/>
    <w:rsid w:val="00453714"/>
    <w:rsid w:val="00454361"/>
    <w:rsid w:val="00462244"/>
    <w:rsid w:val="00463830"/>
    <w:rsid w:val="00463DEB"/>
    <w:rsid w:val="00474341"/>
    <w:rsid w:val="00475E34"/>
    <w:rsid w:val="00476616"/>
    <w:rsid w:val="00477E70"/>
    <w:rsid w:val="004849FE"/>
    <w:rsid w:val="00495646"/>
    <w:rsid w:val="004A5A05"/>
    <w:rsid w:val="004A61DD"/>
    <w:rsid w:val="004B18AD"/>
    <w:rsid w:val="004B3E1B"/>
    <w:rsid w:val="004B70F9"/>
    <w:rsid w:val="004C3ACD"/>
    <w:rsid w:val="004C459D"/>
    <w:rsid w:val="004C4BEC"/>
    <w:rsid w:val="004C640A"/>
    <w:rsid w:val="004C7096"/>
    <w:rsid w:val="004C7DE5"/>
    <w:rsid w:val="004D3650"/>
    <w:rsid w:val="004D4706"/>
    <w:rsid w:val="004D74EF"/>
    <w:rsid w:val="004E294D"/>
    <w:rsid w:val="004F29FD"/>
    <w:rsid w:val="004F2D9A"/>
    <w:rsid w:val="004F4C58"/>
    <w:rsid w:val="004F7282"/>
    <w:rsid w:val="004F7B43"/>
    <w:rsid w:val="00501ACC"/>
    <w:rsid w:val="00502294"/>
    <w:rsid w:val="00502F03"/>
    <w:rsid w:val="00503D75"/>
    <w:rsid w:val="00506B62"/>
    <w:rsid w:val="00510788"/>
    <w:rsid w:val="00510F41"/>
    <w:rsid w:val="005174E0"/>
    <w:rsid w:val="00523E0C"/>
    <w:rsid w:val="00527148"/>
    <w:rsid w:val="00530EBF"/>
    <w:rsid w:val="0053710B"/>
    <w:rsid w:val="00540D61"/>
    <w:rsid w:val="005502D6"/>
    <w:rsid w:val="00550DE4"/>
    <w:rsid w:val="00557123"/>
    <w:rsid w:val="005572FC"/>
    <w:rsid w:val="00565601"/>
    <w:rsid w:val="00567CD3"/>
    <w:rsid w:val="00575463"/>
    <w:rsid w:val="00576927"/>
    <w:rsid w:val="005807D1"/>
    <w:rsid w:val="00583B09"/>
    <w:rsid w:val="00585ECF"/>
    <w:rsid w:val="00591AC8"/>
    <w:rsid w:val="00592FC3"/>
    <w:rsid w:val="005932A5"/>
    <w:rsid w:val="00595F7E"/>
    <w:rsid w:val="00597480"/>
    <w:rsid w:val="0059752B"/>
    <w:rsid w:val="00597659"/>
    <w:rsid w:val="005A25B3"/>
    <w:rsid w:val="005A37BD"/>
    <w:rsid w:val="005B0AF2"/>
    <w:rsid w:val="005B22F5"/>
    <w:rsid w:val="005B3910"/>
    <w:rsid w:val="005B685F"/>
    <w:rsid w:val="005B6980"/>
    <w:rsid w:val="005C0E79"/>
    <w:rsid w:val="005C22E3"/>
    <w:rsid w:val="005C6053"/>
    <w:rsid w:val="005C669B"/>
    <w:rsid w:val="005D7147"/>
    <w:rsid w:val="005E23D5"/>
    <w:rsid w:val="005E4E14"/>
    <w:rsid w:val="005E67B6"/>
    <w:rsid w:val="005E711C"/>
    <w:rsid w:val="005E74F8"/>
    <w:rsid w:val="005E79DB"/>
    <w:rsid w:val="005F3248"/>
    <w:rsid w:val="005F3957"/>
    <w:rsid w:val="005F4EAF"/>
    <w:rsid w:val="005F5973"/>
    <w:rsid w:val="005F7978"/>
    <w:rsid w:val="005F7F4D"/>
    <w:rsid w:val="00602CB9"/>
    <w:rsid w:val="0060485A"/>
    <w:rsid w:val="006051B1"/>
    <w:rsid w:val="00605539"/>
    <w:rsid w:val="0060667F"/>
    <w:rsid w:val="00607863"/>
    <w:rsid w:val="00607CB7"/>
    <w:rsid w:val="00613E64"/>
    <w:rsid w:val="00617920"/>
    <w:rsid w:val="006208EA"/>
    <w:rsid w:val="00622896"/>
    <w:rsid w:val="0062294D"/>
    <w:rsid w:val="00622E7B"/>
    <w:rsid w:val="0062354F"/>
    <w:rsid w:val="006236B5"/>
    <w:rsid w:val="00623C8B"/>
    <w:rsid w:val="00626D4F"/>
    <w:rsid w:val="00633807"/>
    <w:rsid w:val="0064144A"/>
    <w:rsid w:val="00643B23"/>
    <w:rsid w:val="00643F8A"/>
    <w:rsid w:val="00645B8A"/>
    <w:rsid w:val="00650482"/>
    <w:rsid w:val="00650CB5"/>
    <w:rsid w:val="00652D39"/>
    <w:rsid w:val="0065501B"/>
    <w:rsid w:val="00655324"/>
    <w:rsid w:val="006609B3"/>
    <w:rsid w:val="00662BA7"/>
    <w:rsid w:val="0066418C"/>
    <w:rsid w:val="00664DCF"/>
    <w:rsid w:val="006704D0"/>
    <w:rsid w:val="00670DDC"/>
    <w:rsid w:val="0067695B"/>
    <w:rsid w:val="00676C79"/>
    <w:rsid w:val="0068034A"/>
    <w:rsid w:val="006848FD"/>
    <w:rsid w:val="0068501B"/>
    <w:rsid w:val="00685217"/>
    <w:rsid w:val="00686BA4"/>
    <w:rsid w:val="00697714"/>
    <w:rsid w:val="006979D4"/>
    <w:rsid w:val="006A0A56"/>
    <w:rsid w:val="006A7C2B"/>
    <w:rsid w:val="006B18F5"/>
    <w:rsid w:val="006B62B5"/>
    <w:rsid w:val="006B63A5"/>
    <w:rsid w:val="006B66C7"/>
    <w:rsid w:val="006C574C"/>
    <w:rsid w:val="006C6DDA"/>
    <w:rsid w:val="006C72E6"/>
    <w:rsid w:val="006C75FA"/>
    <w:rsid w:val="006D1FFC"/>
    <w:rsid w:val="006D2094"/>
    <w:rsid w:val="006D3AC6"/>
    <w:rsid w:val="006D6CD8"/>
    <w:rsid w:val="006D7D91"/>
    <w:rsid w:val="006D7E71"/>
    <w:rsid w:val="006E4649"/>
    <w:rsid w:val="006E4BAE"/>
    <w:rsid w:val="006E532F"/>
    <w:rsid w:val="00703669"/>
    <w:rsid w:val="00703FBB"/>
    <w:rsid w:val="00705BA1"/>
    <w:rsid w:val="007074A4"/>
    <w:rsid w:val="00710188"/>
    <w:rsid w:val="007102BC"/>
    <w:rsid w:val="0071562C"/>
    <w:rsid w:val="007174CB"/>
    <w:rsid w:val="00720327"/>
    <w:rsid w:val="00721C93"/>
    <w:rsid w:val="00722AFB"/>
    <w:rsid w:val="007308EB"/>
    <w:rsid w:val="007329ED"/>
    <w:rsid w:val="0073526B"/>
    <w:rsid w:val="00736FCD"/>
    <w:rsid w:val="00745829"/>
    <w:rsid w:val="00745F78"/>
    <w:rsid w:val="007510F2"/>
    <w:rsid w:val="00752C1D"/>
    <w:rsid w:val="0075320C"/>
    <w:rsid w:val="00755DDF"/>
    <w:rsid w:val="0075763C"/>
    <w:rsid w:val="007613EA"/>
    <w:rsid w:val="00762CA8"/>
    <w:rsid w:val="007648A7"/>
    <w:rsid w:val="00772BC8"/>
    <w:rsid w:val="00775E13"/>
    <w:rsid w:val="00785E2C"/>
    <w:rsid w:val="00790036"/>
    <w:rsid w:val="007902BB"/>
    <w:rsid w:val="0079175E"/>
    <w:rsid w:val="007921E8"/>
    <w:rsid w:val="007A0465"/>
    <w:rsid w:val="007A2B1B"/>
    <w:rsid w:val="007A3C5F"/>
    <w:rsid w:val="007A5134"/>
    <w:rsid w:val="007A5B29"/>
    <w:rsid w:val="007A620E"/>
    <w:rsid w:val="007A7E94"/>
    <w:rsid w:val="007B2760"/>
    <w:rsid w:val="007B4A84"/>
    <w:rsid w:val="007C0368"/>
    <w:rsid w:val="007C2AE7"/>
    <w:rsid w:val="007D2D4F"/>
    <w:rsid w:val="007D54B3"/>
    <w:rsid w:val="007D6CBD"/>
    <w:rsid w:val="007E33B7"/>
    <w:rsid w:val="007F1FFE"/>
    <w:rsid w:val="007F2187"/>
    <w:rsid w:val="00801229"/>
    <w:rsid w:val="008027DC"/>
    <w:rsid w:val="00803595"/>
    <w:rsid w:val="00803883"/>
    <w:rsid w:val="00803D59"/>
    <w:rsid w:val="008118AF"/>
    <w:rsid w:val="00811C7F"/>
    <w:rsid w:val="0081589B"/>
    <w:rsid w:val="008158BD"/>
    <w:rsid w:val="00815DAA"/>
    <w:rsid w:val="008163DA"/>
    <w:rsid w:val="0081702A"/>
    <w:rsid w:val="00817C1F"/>
    <w:rsid w:val="00822065"/>
    <w:rsid w:val="00825C8E"/>
    <w:rsid w:val="00826FCE"/>
    <w:rsid w:val="008305A5"/>
    <w:rsid w:val="00830DB9"/>
    <w:rsid w:val="00834A2E"/>
    <w:rsid w:val="008357F8"/>
    <w:rsid w:val="00837F2C"/>
    <w:rsid w:val="0084362C"/>
    <w:rsid w:val="0084381E"/>
    <w:rsid w:val="00843CB3"/>
    <w:rsid w:val="008456A9"/>
    <w:rsid w:val="008463C0"/>
    <w:rsid w:val="0084657A"/>
    <w:rsid w:val="0084743E"/>
    <w:rsid w:val="00847E96"/>
    <w:rsid w:val="0085043E"/>
    <w:rsid w:val="008514A6"/>
    <w:rsid w:val="008517E0"/>
    <w:rsid w:val="00852A49"/>
    <w:rsid w:val="00854488"/>
    <w:rsid w:val="00856A80"/>
    <w:rsid w:val="00856B6B"/>
    <w:rsid w:val="008575C6"/>
    <w:rsid w:val="00862DD3"/>
    <w:rsid w:val="00867733"/>
    <w:rsid w:val="00871A02"/>
    <w:rsid w:val="00871F17"/>
    <w:rsid w:val="008724B7"/>
    <w:rsid w:val="00872ACC"/>
    <w:rsid w:val="00873B8E"/>
    <w:rsid w:val="008740C5"/>
    <w:rsid w:val="008850F0"/>
    <w:rsid w:val="00886DD3"/>
    <w:rsid w:val="008879C7"/>
    <w:rsid w:val="00892161"/>
    <w:rsid w:val="00893433"/>
    <w:rsid w:val="008936EC"/>
    <w:rsid w:val="00893C90"/>
    <w:rsid w:val="00896887"/>
    <w:rsid w:val="00897378"/>
    <w:rsid w:val="00897BA3"/>
    <w:rsid w:val="008A3B62"/>
    <w:rsid w:val="008A3D32"/>
    <w:rsid w:val="008A414E"/>
    <w:rsid w:val="008B0CD4"/>
    <w:rsid w:val="008B2BC9"/>
    <w:rsid w:val="008B4C98"/>
    <w:rsid w:val="008B5D96"/>
    <w:rsid w:val="008C1262"/>
    <w:rsid w:val="008C36D0"/>
    <w:rsid w:val="008C5D0F"/>
    <w:rsid w:val="008D024E"/>
    <w:rsid w:val="008D6867"/>
    <w:rsid w:val="008D6B5E"/>
    <w:rsid w:val="008D7CC1"/>
    <w:rsid w:val="008E02E3"/>
    <w:rsid w:val="008E73EA"/>
    <w:rsid w:val="008F0D60"/>
    <w:rsid w:val="008F4A1A"/>
    <w:rsid w:val="009008DD"/>
    <w:rsid w:val="00903B68"/>
    <w:rsid w:val="00903BF2"/>
    <w:rsid w:val="00904433"/>
    <w:rsid w:val="009045F0"/>
    <w:rsid w:val="009152ED"/>
    <w:rsid w:val="00915908"/>
    <w:rsid w:val="0091594C"/>
    <w:rsid w:val="00925D40"/>
    <w:rsid w:val="00926814"/>
    <w:rsid w:val="00932DE5"/>
    <w:rsid w:val="009348EB"/>
    <w:rsid w:val="009354B0"/>
    <w:rsid w:val="00941705"/>
    <w:rsid w:val="00946BDD"/>
    <w:rsid w:val="00951522"/>
    <w:rsid w:val="00953530"/>
    <w:rsid w:val="00955449"/>
    <w:rsid w:val="00960D4F"/>
    <w:rsid w:val="009625F5"/>
    <w:rsid w:val="00964882"/>
    <w:rsid w:val="009666E9"/>
    <w:rsid w:val="00967925"/>
    <w:rsid w:val="00967A4C"/>
    <w:rsid w:val="0097163E"/>
    <w:rsid w:val="009718F7"/>
    <w:rsid w:val="00971E61"/>
    <w:rsid w:val="00972DEE"/>
    <w:rsid w:val="0097326E"/>
    <w:rsid w:val="00974326"/>
    <w:rsid w:val="00975FCE"/>
    <w:rsid w:val="0097797C"/>
    <w:rsid w:val="00985192"/>
    <w:rsid w:val="009875AE"/>
    <w:rsid w:val="00993249"/>
    <w:rsid w:val="009A0C7F"/>
    <w:rsid w:val="009A1493"/>
    <w:rsid w:val="009A7240"/>
    <w:rsid w:val="009B25F0"/>
    <w:rsid w:val="009B335D"/>
    <w:rsid w:val="009B4435"/>
    <w:rsid w:val="009B498A"/>
    <w:rsid w:val="009B52F4"/>
    <w:rsid w:val="009B56C9"/>
    <w:rsid w:val="009C0C51"/>
    <w:rsid w:val="009C10D5"/>
    <w:rsid w:val="009C3324"/>
    <w:rsid w:val="009C71EA"/>
    <w:rsid w:val="009C79F7"/>
    <w:rsid w:val="009C7DE7"/>
    <w:rsid w:val="009D175D"/>
    <w:rsid w:val="009D376A"/>
    <w:rsid w:val="009D59B0"/>
    <w:rsid w:val="009D6220"/>
    <w:rsid w:val="009D698D"/>
    <w:rsid w:val="009E37E0"/>
    <w:rsid w:val="009E65FF"/>
    <w:rsid w:val="009E7FE9"/>
    <w:rsid w:val="009F1356"/>
    <w:rsid w:val="009F48DB"/>
    <w:rsid w:val="009F4F37"/>
    <w:rsid w:val="009F7B7C"/>
    <w:rsid w:val="00A005E0"/>
    <w:rsid w:val="00A00D93"/>
    <w:rsid w:val="00A02DEE"/>
    <w:rsid w:val="00A03415"/>
    <w:rsid w:val="00A10EA0"/>
    <w:rsid w:val="00A1193D"/>
    <w:rsid w:val="00A132BA"/>
    <w:rsid w:val="00A13903"/>
    <w:rsid w:val="00A16530"/>
    <w:rsid w:val="00A23E27"/>
    <w:rsid w:val="00A261BA"/>
    <w:rsid w:val="00A32F84"/>
    <w:rsid w:val="00A35CCD"/>
    <w:rsid w:val="00A36A90"/>
    <w:rsid w:val="00A37B24"/>
    <w:rsid w:val="00A43BAA"/>
    <w:rsid w:val="00A445C4"/>
    <w:rsid w:val="00A449F4"/>
    <w:rsid w:val="00A47DD8"/>
    <w:rsid w:val="00A54EE1"/>
    <w:rsid w:val="00A603BD"/>
    <w:rsid w:val="00A65FE9"/>
    <w:rsid w:val="00A70BBE"/>
    <w:rsid w:val="00A7155C"/>
    <w:rsid w:val="00A77215"/>
    <w:rsid w:val="00A775D2"/>
    <w:rsid w:val="00A81AB0"/>
    <w:rsid w:val="00A82235"/>
    <w:rsid w:val="00A83692"/>
    <w:rsid w:val="00A841F8"/>
    <w:rsid w:val="00A84822"/>
    <w:rsid w:val="00A85AF8"/>
    <w:rsid w:val="00A87D80"/>
    <w:rsid w:val="00A933DC"/>
    <w:rsid w:val="00AA0304"/>
    <w:rsid w:val="00AA07B2"/>
    <w:rsid w:val="00AA4A2F"/>
    <w:rsid w:val="00AA5B19"/>
    <w:rsid w:val="00AA7441"/>
    <w:rsid w:val="00AA7678"/>
    <w:rsid w:val="00AB404F"/>
    <w:rsid w:val="00AC04B1"/>
    <w:rsid w:val="00AC089F"/>
    <w:rsid w:val="00AC08A7"/>
    <w:rsid w:val="00AD109D"/>
    <w:rsid w:val="00AD1ADB"/>
    <w:rsid w:val="00AD2315"/>
    <w:rsid w:val="00AD6CC5"/>
    <w:rsid w:val="00AD753F"/>
    <w:rsid w:val="00AE14D5"/>
    <w:rsid w:val="00AE52E9"/>
    <w:rsid w:val="00AF2E24"/>
    <w:rsid w:val="00AF47A0"/>
    <w:rsid w:val="00AF51A8"/>
    <w:rsid w:val="00AF558E"/>
    <w:rsid w:val="00AF5B52"/>
    <w:rsid w:val="00B00584"/>
    <w:rsid w:val="00B02C9D"/>
    <w:rsid w:val="00B04E74"/>
    <w:rsid w:val="00B07B50"/>
    <w:rsid w:val="00B11686"/>
    <w:rsid w:val="00B1329C"/>
    <w:rsid w:val="00B136F4"/>
    <w:rsid w:val="00B16B72"/>
    <w:rsid w:val="00B20756"/>
    <w:rsid w:val="00B20EA6"/>
    <w:rsid w:val="00B217D5"/>
    <w:rsid w:val="00B219D8"/>
    <w:rsid w:val="00B258E7"/>
    <w:rsid w:val="00B30CE4"/>
    <w:rsid w:val="00B35095"/>
    <w:rsid w:val="00B36381"/>
    <w:rsid w:val="00B414CD"/>
    <w:rsid w:val="00B426E6"/>
    <w:rsid w:val="00B42CB1"/>
    <w:rsid w:val="00B45AB0"/>
    <w:rsid w:val="00B504FE"/>
    <w:rsid w:val="00B50F49"/>
    <w:rsid w:val="00B52C4F"/>
    <w:rsid w:val="00B540CC"/>
    <w:rsid w:val="00B570D2"/>
    <w:rsid w:val="00B605BD"/>
    <w:rsid w:val="00B60C74"/>
    <w:rsid w:val="00B61E44"/>
    <w:rsid w:val="00B63669"/>
    <w:rsid w:val="00B678CE"/>
    <w:rsid w:val="00B67EE6"/>
    <w:rsid w:val="00B71A8E"/>
    <w:rsid w:val="00B72BC6"/>
    <w:rsid w:val="00B73174"/>
    <w:rsid w:val="00B75CAE"/>
    <w:rsid w:val="00B81165"/>
    <w:rsid w:val="00B81935"/>
    <w:rsid w:val="00B83312"/>
    <w:rsid w:val="00B83D26"/>
    <w:rsid w:val="00B86681"/>
    <w:rsid w:val="00B87F29"/>
    <w:rsid w:val="00B94337"/>
    <w:rsid w:val="00BA13F5"/>
    <w:rsid w:val="00BA1A11"/>
    <w:rsid w:val="00BA6BED"/>
    <w:rsid w:val="00BB3AD5"/>
    <w:rsid w:val="00BB633F"/>
    <w:rsid w:val="00BC2B93"/>
    <w:rsid w:val="00BC2FCA"/>
    <w:rsid w:val="00BC335E"/>
    <w:rsid w:val="00BC573C"/>
    <w:rsid w:val="00BC58C2"/>
    <w:rsid w:val="00BC5A7C"/>
    <w:rsid w:val="00BC7EB2"/>
    <w:rsid w:val="00BC7EC9"/>
    <w:rsid w:val="00BD3052"/>
    <w:rsid w:val="00BD358D"/>
    <w:rsid w:val="00BD6A48"/>
    <w:rsid w:val="00BD7372"/>
    <w:rsid w:val="00BE51EA"/>
    <w:rsid w:val="00BE58F2"/>
    <w:rsid w:val="00BF1749"/>
    <w:rsid w:val="00BF23E2"/>
    <w:rsid w:val="00BF31D1"/>
    <w:rsid w:val="00C06ADA"/>
    <w:rsid w:val="00C06C96"/>
    <w:rsid w:val="00C06D38"/>
    <w:rsid w:val="00C06DAD"/>
    <w:rsid w:val="00C11212"/>
    <w:rsid w:val="00C11581"/>
    <w:rsid w:val="00C14F2D"/>
    <w:rsid w:val="00C167A5"/>
    <w:rsid w:val="00C17669"/>
    <w:rsid w:val="00C178D7"/>
    <w:rsid w:val="00C17F7A"/>
    <w:rsid w:val="00C26FFB"/>
    <w:rsid w:val="00C27A83"/>
    <w:rsid w:val="00C30DFC"/>
    <w:rsid w:val="00C31272"/>
    <w:rsid w:val="00C31A58"/>
    <w:rsid w:val="00C40370"/>
    <w:rsid w:val="00C42FD7"/>
    <w:rsid w:val="00C43228"/>
    <w:rsid w:val="00C4461A"/>
    <w:rsid w:val="00C47A6F"/>
    <w:rsid w:val="00C50B8C"/>
    <w:rsid w:val="00C51338"/>
    <w:rsid w:val="00C54E61"/>
    <w:rsid w:val="00C55602"/>
    <w:rsid w:val="00C606D6"/>
    <w:rsid w:val="00C636F1"/>
    <w:rsid w:val="00C702AC"/>
    <w:rsid w:val="00C71D44"/>
    <w:rsid w:val="00C72F1B"/>
    <w:rsid w:val="00C75517"/>
    <w:rsid w:val="00C76EBE"/>
    <w:rsid w:val="00C822E8"/>
    <w:rsid w:val="00C82C1D"/>
    <w:rsid w:val="00C85107"/>
    <w:rsid w:val="00C931A8"/>
    <w:rsid w:val="00C94FAE"/>
    <w:rsid w:val="00C973DC"/>
    <w:rsid w:val="00C9777F"/>
    <w:rsid w:val="00CA0FE5"/>
    <w:rsid w:val="00CA1C5D"/>
    <w:rsid w:val="00CA2059"/>
    <w:rsid w:val="00CA2156"/>
    <w:rsid w:val="00CA2B99"/>
    <w:rsid w:val="00CA40EC"/>
    <w:rsid w:val="00CA4D07"/>
    <w:rsid w:val="00CB1AF9"/>
    <w:rsid w:val="00CB1D56"/>
    <w:rsid w:val="00CB1E52"/>
    <w:rsid w:val="00CB465D"/>
    <w:rsid w:val="00CC2039"/>
    <w:rsid w:val="00CC69BC"/>
    <w:rsid w:val="00CD19B6"/>
    <w:rsid w:val="00CD3AC5"/>
    <w:rsid w:val="00CE4D00"/>
    <w:rsid w:val="00CE5F01"/>
    <w:rsid w:val="00CE7210"/>
    <w:rsid w:val="00CF0CBF"/>
    <w:rsid w:val="00CF45EA"/>
    <w:rsid w:val="00CF4616"/>
    <w:rsid w:val="00D061BF"/>
    <w:rsid w:val="00D06AE0"/>
    <w:rsid w:val="00D21565"/>
    <w:rsid w:val="00D22801"/>
    <w:rsid w:val="00D242C3"/>
    <w:rsid w:val="00D25733"/>
    <w:rsid w:val="00D25875"/>
    <w:rsid w:val="00D40334"/>
    <w:rsid w:val="00D4078B"/>
    <w:rsid w:val="00D41998"/>
    <w:rsid w:val="00D431FF"/>
    <w:rsid w:val="00D474A8"/>
    <w:rsid w:val="00D52E08"/>
    <w:rsid w:val="00D53957"/>
    <w:rsid w:val="00D607EE"/>
    <w:rsid w:val="00D6279F"/>
    <w:rsid w:val="00D63596"/>
    <w:rsid w:val="00D66373"/>
    <w:rsid w:val="00D71976"/>
    <w:rsid w:val="00D73D10"/>
    <w:rsid w:val="00D77BD6"/>
    <w:rsid w:val="00D847AB"/>
    <w:rsid w:val="00D84D09"/>
    <w:rsid w:val="00D874E6"/>
    <w:rsid w:val="00D876BE"/>
    <w:rsid w:val="00D931C8"/>
    <w:rsid w:val="00D93E00"/>
    <w:rsid w:val="00D9435E"/>
    <w:rsid w:val="00D96441"/>
    <w:rsid w:val="00D97A21"/>
    <w:rsid w:val="00DA36E1"/>
    <w:rsid w:val="00DA497D"/>
    <w:rsid w:val="00DA4E00"/>
    <w:rsid w:val="00DA5331"/>
    <w:rsid w:val="00DA6D3F"/>
    <w:rsid w:val="00DB04CB"/>
    <w:rsid w:val="00DB3EB4"/>
    <w:rsid w:val="00DB7955"/>
    <w:rsid w:val="00DC305C"/>
    <w:rsid w:val="00DC5C9C"/>
    <w:rsid w:val="00DC7E13"/>
    <w:rsid w:val="00DD06C1"/>
    <w:rsid w:val="00DD151C"/>
    <w:rsid w:val="00DD1C29"/>
    <w:rsid w:val="00DD2D72"/>
    <w:rsid w:val="00DD4824"/>
    <w:rsid w:val="00DD518D"/>
    <w:rsid w:val="00DE2A68"/>
    <w:rsid w:val="00DE4E0E"/>
    <w:rsid w:val="00DF32BC"/>
    <w:rsid w:val="00DF5E9E"/>
    <w:rsid w:val="00E03DA4"/>
    <w:rsid w:val="00E11625"/>
    <w:rsid w:val="00E1272E"/>
    <w:rsid w:val="00E15DC3"/>
    <w:rsid w:val="00E1773A"/>
    <w:rsid w:val="00E2116B"/>
    <w:rsid w:val="00E274AD"/>
    <w:rsid w:val="00E2754C"/>
    <w:rsid w:val="00E33D82"/>
    <w:rsid w:val="00E360CA"/>
    <w:rsid w:val="00E3741D"/>
    <w:rsid w:val="00E4766B"/>
    <w:rsid w:val="00E50BED"/>
    <w:rsid w:val="00E50E24"/>
    <w:rsid w:val="00E53645"/>
    <w:rsid w:val="00E53AB5"/>
    <w:rsid w:val="00E561FC"/>
    <w:rsid w:val="00E579F4"/>
    <w:rsid w:val="00E617F2"/>
    <w:rsid w:val="00E64C95"/>
    <w:rsid w:val="00E6774E"/>
    <w:rsid w:val="00E71DF9"/>
    <w:rsid w:val="00E74F0E"/>
    <w:rsid w:val="00E75F34"/>
    <w:rsid w:val="00E77F97"/>
    <w:rsid w:val="00E83822"/>
    <w:rsid w:val="00E8468A"/>
    <w:rsid w:val="00E86342"/>
    <w:rsid w:val="00E86E62"/>
    <w:rsid w:val="00E91BA4"/>
    <w:rsid w:val="00E96F85"/>
    <w:rsid w:val="00E972FD"/>
    <w:rsid w:val="00E97E1D"/>
    <w:rsid w:val="00EA75D4"/>
    <w:rsid w:val="00EB03CC"/>
    <w:rsid w:val="00EB1A5B"/>
    <w:rsid w:val="00EB28C1"/>
    <w:rsid w:val="00EB76AA"/>
    <w:rsid w:val="00EC0BA7"/>
    <w:rsid w:val="00EE1C4B"/>
    <w:rsid w:val="00EE27E1"/>
    <w:rsid w:val="00EE4604"/>
    <w:rsid w:val="00EE507E"/>
    <w:rsid w:val="00EE5087"/>
    <w:rsid w:val="00EF12C3"/>
    <w:rsid w:val="00EF2242"/>
    <w:rsid w:val="00EF46D9"/>
    <w:rsid w:val="00EF51E6"/>
    <w:rsid w:val="00F01970"/>
    <w:rsid w:val="00F11794"/>
    <w:rsid w:val="00F14BAD"/>
    <w:rsid w:val="00F159FA"/>
    <w:rsid w:val="00F164C0"/>
    <w:rsid w:val="00F1783B"/>
    <w:rsid w:val="00F178B1"/>
    <w:rsid w:val="00F20F7D"/>
    <w:rsid w:val="00F23E7C"/>
    <w:rsid w:val="00F25A29"/>
    <w:rsid w:val="00F26FF4"/>
    <w:rsid w:val="00F27F3E"/>
    <w:rsid w:val="00F30DA9"/>
    <w:rsid w:val="00F35187"/>
    <w:rsid w:val="00F378A0"/>
    <w:rsid w:val="00F40A23"/>
    <w:rsid w:val="00F41350"/>
    <w:rsid w:val="00F416BF"/>
    <w:rsid w:val="00F478BB"/>
    <w:rsid w:val="00F50C9A"/>
    <w:rsid w:val="00F515CF"/>
    <w:rsid w:val="00F51E0F"/>
    <w:rsid w:val="00F52537"/>
    <w:rsid w:val="00F532AE"/>
    <w:rsid w:val="00F533B9"/>
    <w:rsid w:val="00F534E3"/>
    <w:rsid w:val="00F55D80"/>
    <w:rsid w:val="00F578FE"/>
    <w:rsid w:val="00F62099"/>
    <w:rsid w:val="00F6684A"/>
    <w:rsid w:val="00F716BD"/>
    <w:rsid w:val="00F80A07"/>
    <w:rsid w:val="00F81653"/>
    <w:rsid w:val="00F84448"/>
    <w:rsid w:val="00F90A57"/>
    <w:rsid w:val="00F91594"/>
    <w:rsid w:val="00F92F84"/>
    <w:rsid w:val="00F935A2"/>
    <w:rsid w:val="00F94709"/>
    <w:rsid w:val="00F95077"/>
    <w:rsid w:val="00F96C46"/>
    <w:rsid w:val="00F97C02"/>
    <w:rsid w:val="00FA0788"/>
    <w:rsid w:val="00FA2A04"/>
    <w:rsid w:val="00FA358A"/>
    <w:rsid w:val="00FA4C7D"/>
    <w:rsid w:val="00FA6652"/>
    <w:rsid w:val="00FA77D4"/>
    <w:rsid w:val="00FB001A"/>
    <w:rsid w:val="00FB09E7"/>
    <w:rsid w:val="00FB3696"/>
    <w:rsid w:val="00FB40C8"/>
    <w:rsid w:val="00FB5153"/>
    <w:rsid w:val="00FB5311"/>
    <w:rsid w:val="00FC0A1A"/>
    <w:rsid w:val="00FC3BD3"/>
    <w:rsid w:val="00FC5B59"/>
    <w:rsid w:val="00FD3C16"/>
    <w:rsid w:val="00FD5EE1"/>
    <w:rsid w:val="00FD7A68"/>
    <w:rsid w:val="00FE20A0"/>
    <w:rsid w:val="00FE27A6"/>
    <w:rsid w:val="00FE2D34"/>
    <w:rsid w:val="00FF777A"/>
    <w:rsid w:val="60E92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BD59C"/>
  <w15:docId w15:val="{1F18CC87-E827-3546-ACDD-669356E6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85A"/>
    <w:pPr>
      <w:ind w:left="720"/>
      <w:contextualSpacing/>
    </w:pPr>
  </w:style>
  <w:style w:type="paragraph" w:styleId="PlainText">
    <w:name w:val="Plain Text"/>
    <w:basedOn w:val="Normal"/>
    <w:link w:val="PlainTextChar"/>
    <w:uiPriority w:val="99"/>
    <w:unhideWhenUsed/>
    <w:rsid w:val="004C70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C7096"/>
    <w:rPr>
      <w:rFonts w:ascii="Calibri" w:hAnsi="Calibri"/>
      <w:szCs w:val="21"/>
    </w:rPr>
  </w:style>
  <w:style w:type="paragraph" w:styleId="BalloonText">
    <w:name w:val="Balloon Text"/>
    <w:basedOn w:val="Normal"/>
    <w:link w:val="BalloonTextChar"/>
    <w:uiPriority w:val="99"/>
    <w:semiHidden/>
    <w:unhideWhenUsed/>
    <w:rsid w:val="00BD3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58D"/>
    <w:rPr>
      <w:rFonts w:ascii="Tahoma" w:hAnsi="Tahoma" w:cs="Tahoma"/>
      <w:sz w:val="16"/>
      <w:szCs w:val="16"/>
    </w:rPr>
  </w:style>
  <w:style w:type="character" w:styleId="CommentReference">
    <w:name w:val="annotation reference"/>
    <w:basedOn w:val="DefaultParagraphFont"/>
    <w:uiPriority w:val="99"/>
    <w:semiHidden/>
    <w:unhideWhenUsed/>
    <w:rsid w:val="006D6CD8"/>
    <w:rPr>
      <w:sz w:val="16"/>
      <w:szCs w:val="16"/>
    </w:rPr>
  </w:style>
  <w:style w:type="paragraph" w:styleId="CommentText">
    <w:name w:val="annotation text"/>
    <w:basedOn w:val="Normal"/>
    <w:link w:val="CommentTextChar"/>
    <w:uiPriority w:val="99"/>
    <w:semiHidden/>
    <w:unhideWhenUsed/>
    <w:rsid w:val="006D6CD8"/>
    <w:pPr>
      <w:spacing w:line="240" w:lineRule="auto"/>
    </w:pPr>
    <w:rPr>
      <w:sz w:val="20"/>
      <w:szCs w:val="20"/>
    </w:rPr>
  </w:style>
  <w:style w:type="character" w:customStyle="1" w:styleId="CommentTextChar">
    <w:name w:val="Comment Text Char"/>
    <w:basedOn w:val="DefaultParagraphFont"/>
    <w:link w:val="CommentText"/>
    <w:uiPriority w:val="99"/>
    <w:semiHidden/>
    <w:rsid w:val="006D6CD8"/>
    <w:rPr>
      <w:sz w:val="20"/>
      <w:szCs w:val="20"/>
    </w:rPr>
  </w:style>
  <w:style w:type="paragraph" w:styleId="CommentSubject">
    <w:name w:val="annotation subject"/>
    <w:basedOn w:val="CommentText"/>
    <w:next w:val="CommentText"/>
    <w:link w:val="CommentSubjectChar"/>
    <w:uiPriority w:val="99"/>
    <w:semiHidden/>
    <w:unhideWhenUsed/>
    <w:rsid w:val="006D6CD8"/>
    <w:rPr>
      <w:b/>
      <w:bCs/>
    </w:rPr>
  </w:style>
  <w:style w:type="character" w:customStyle="1" w:styleId="CommentSubjectChar">
    <w:name w:val="Comment Subject Char"/>
    <w:basedOn w:val="CommentTextChar"/>
    <w:link w:val="CommentSubject"/>
    <w:uiPriority w:val="99"/>
    <w:semiHidden/>
    <w:rsid w:val="006D6CD8"/>
    <w:rPr>
      <w:b/>
      <w:bCs/>
      <w:sz w:val="20"/>
      <w:szCs w:val="20"/>
    </w:rPr>
  </w:style>
  <w:style w:type="paragraph" w:styleId="Revision">
    <w:name w:val="Revision"/>
    <w:hidden/>
    <w:uiPriority w:val="99"/>
    <w:semiHidden/>
    <w:rsid w:val="003F4252"/>
    <w:pPr>
      <w:spacing w:after="0" w:line="240" w:lineRule="auto"/>
    </w:pPr>
  </w:style>
  <w:style w:type="character" w:customStyle="1" w:styleId="style25">
    <w:name w:val="style25"/>
    <w:basedOn w:val="DefaultParagraphFont"/>
    <w:rsid w:val="00010C8C"/>
    <w:rPr>
      <w:u w:val="single"/>
    </w:rPr>
  </w:style>
  <w:style w:type="character" w:styleId="Strong">
    <w:name w:val="Strong"/>
    <w:basedOn w:val="DefaultParagraphFont"/>
    <w:uiPriority w:val="22"/>
    <w:qFormat/>
    <w:rsid w:val="00010C8C"/>
    <w:rPr>
      <w:b/>
      <w:bCs/>
    </w:rPr>
  </w:style>
  <w:style w:type="character" w:styleId="Hyperlink">
    <w:name w:val="Hyperlink"/>
    <w:basedOn w:val="DefaultParagraphFont"/>
    <w:uiPriority w:val="99"/>
    <w:unhideWhenUsed/>
    <w:rsid w:val="00B94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2641">
      <w:bodyDiv w:val="1"/>
      <w:marLeft w:val="0"/>
      <w:marRight w:val="0"/>
      <w:marTop w:val="0"/>
      <w:marBottom w:val="0"/>
      <w:divBdr>
        <w:top w:val="none" w:sz="0" w:space="0" w:color="auto"/>
        <w:left w:val="none" w:sz="0" w:space="0" w:color="auto"/>
        <w:bottom w:val="none" w:sz="0" w:space="0" w:color="auto"/>
        <w:right w:val="none" w:sz="0" w:space="0" w:color="auto"/>
      </w:divBdr>
    </w:div>
    <w:div w:id="158233989">
      <w:bodyDiv w:val="1"/>
      <w:marLeft w:val="0"/>
      <w:marRight w:val="0"/>
      <w:marTop w:val="0"/>
      <w:marBottom w:val="0"/>
      <w:divBdr>
        <w:top w:val="none" w:sz="0" w:space="0" w:color="auto"/>
        <w:left w:val="none" w:sz="0" w:space="0" w:color="auto"/>
        <w:bottom w:val="none" w:sz="0" w:space="0" w:color="auto"/>
        <w:right w:val="none" w:sz="0" w:space="0" w:color="auto"/>
      </w:divBdr>
      <w:divsChild>
        <w:div w:id="1171138893">
          <w:marLeft w:val="0"/>
          <w:marRight w:val="0"/>
          <w:marTop w:val="0"/>
          <w:marBottom w:val="0"/>
          <w:divBdr>
            <w:top w:val="none" w:sz="0" w:space="0" w:color="auto"/>
            <w:left w:val="none" w:sz="0" w:space="0" w:color="auto"/>
            <w:bottom w:val="none" w:sz="0" w:space="0" w:color="auto"/>
            <w:right w:val="none" w:sz="0" w:space="0" w:color="auto"/>
          </w:divBdr>
          <w:divsChild>
            <w:div w:id="1002396707">
              <w:marLeft w:val="0"/>
              <w:marRight w:val="0"/>
              <w:marTop w:val="0"/>
              <w:marBottom w:val="0"/>
              <w:divBdr>
                <w:top w:val="none" w:sz="0" w:space="0" w:color="auto"/>
                <w:left w:val="none" w:sz="0" w:space="0" w:color="auto"/>
                <w:bottom w:val="none" w:sz="0" w:space="0" w:color="auto"/>
                <w:right w:val="none" w:sz="0" w:space="0" w:color="auto"/>
              </w:divBdr>
              <w:divsChild>
                <w:div w:id="790899847">
                  <w:marLeft w:val="4110"/>
                  <w:marRight w:val="60"/>
                  <w:marTop w:val="0"/>
                  <w:marBottom w:val="0"/>
                  <w:divBdr>
                    <w:top w:val="none" w:sz="0" w:space="0" w:color="auto"/>
                    <w:left w:val="none" w:sz="0" w:space="0" w:color="auto"/>
                    <w:bottom w:val="none" w:sz="0" w:space="0" w:color="auto"/>
                    <w:right w:val="none" w:sz="0" w:space="0" w:color="auto"/>
                  </w:divBdr>
                  <w:divsChild>
                    <w:div w:id="143282276">
                      <w:marLeft w:val="0"/>
                      <w:marRight w:val="0"/>
                      <w:marTop w:val="0"/>
                      <w:marBottom w:val="0"/>
                      <w:divBdr>
                        <w:top w:val="none" w:sz="0" w:space="0" w:color="auto"/>
                        <w:left w:val="none" w:sz="0" w:space="0" w:color="auto"/>
                        <w:bottom w:val="none" w:sz="0" w:space="0" w:color="auto"/>
                        <w:right w:val="none" w:sz="0" w:space="0" w:color="auto"/>
                      </w:divBdr>
                      <w:divsChild>
                        <w:div w:id="965548884">
                          <w:marLeft w:val="0"/>
                          <w:marRight w:val="29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746533">
      <w:bodyDiv w:val="1"/>
      <w:marLeft w:val="0"/>
      <w:marRight w:val="0"/>
      <w:marTop w:val="0"/>
      <w:marBottom w:val="0"/>
      <w:divBdr>
        <w:top w:val="none" w:sz="0" w:space="0" w:color="auto"/>
        <w:left w:val="none" w:sz="0" w:space="0" w:color="auto"/>
        <w:bottom w:val="none" w:sz="0" w:space="0" w:color="auto"/>
        <w:right w:val="none" w:sz="0" w:space="0" w:color="auto"/>
      </w:divBdr>
    </w:div>
    <w:div w:id="21101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1" ma:contentTypeDescription="Create a new document." ma:contentTypeScope="" ma:versionID="904765f863dc6aa3f1e4b1afd6a25be5">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df5193ed4d3a92b894a9b02173ea22f5"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B4F25-7FC3-455C-9B3A-D087314962DE}">
  <ds:schemaRefs>
    <ds:schemaRef ds:uri="http://schemas.microsoft.com/sharepoint/v3/contenttype/forms"/>
  </ds:schemaRefs>
</ds:datastoreItem>
</file>

<file path=customXml/itemProps2.xml><?xml version="1.0" encoding="utf-8"?>
<ds:datastoreItem xmlns:ds="http://schemas.openxmlformats.org/officeDocument/2006/customXml" ds:itemID="{2FBA7311-8352-46FA-940C-4EE104B6C494}"/>
</file>

<file path=customXml/itemProps3.xml><?xml version="1.0" encoding="utf-8"?>
<ds:datastoreItem xmlns:ds="http://schemas.openxmlformats.org/officeDocument/2006/customXml" ds:itemID="{85468C45-4364-4795-89A4-6FF7D3223E13}">
  <ds:schemaRefs>
    <ds:schemaRef ds:uri="http://schemas.openxmlformats.org/officeDocument/2006/bibliography"/>
  </ds:schemaRefs>
</ds:datastoreItem>
</file>

<file path=customXml/itemProps4.xml><?xml version="1.0" encoding="utf-8"?>
<ds:datastoreItem xmlns:ds="http://schemas.openxmlformats.org/officeDocument/2006/customXml" ds:itemID="{E454FD45-C7D0-4CD7-B878-CFB1F7A113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59697a2-76c9-4a2a-887b-21c0741e5d11"/>
    <ds:schemaRef ds:uri="cad6d774-cb35-4934-b466-011244b0f3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Soltis</dc:creator>
  <cp:lastModifiedBy>Jennifer Ort</cp:lastModifiedBy>
  <cp:revision>2</cp:revision>
  <cp:lastPrinted>2016-10-03T02:37:00Z</cp:lastPrinted>
  <dcterms:created xsi:type="dcterms:W3CDTF">2022-02-26T18:25:00Z</dcterms:created>
  <dcterms:modified xsi:type="dcterms:W3CDTF">2022-02-26T18:25:00Z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0x01010000F328F6BCDCA34FA2E13AA312E6532B</vt:lpwstr>
  </property>
</Properties>
</file>