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3A6" w:rsidRPr="00AA3E6F" w:rsidRDefault="006B63A6" w:rsidP="006C0F66">
      <w:pPr>
        <w:pStyle w:val="Heading1"/>
        <w:spacing w:before="92" w:line="242" w:lineRule="auto"/>
        <w:ind w:left="0" w:right="1408" w:firstLine="720"/>
        <w:jc w:val="center"/>
        <w:rPr>
          <w:sz w:val="22"/>
          <w:szCs w:val="22"/>
        </w:rPr>
      </w:pPr>
      <w:r w:rsidRPr="00AA3E6F">
        <w:rPr>
          <w:noProof/>
          <w:sz w:val="22"/>
          <w:szCs w:val="22"/>
        </w:rPr>
        <w:drawing>
          <wp:inline distT="0" distB="0" distL="0" distR="0">
            <wp:extent cx="1119971" cy="123841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csustacked295 [Converted] blu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4528" cy="1265573"/>
                    </a:xfrm>
                    <a:prstGeom prst="rect">
                      <a:avLst/>
                    </a:prstGeom>
                  </pic:spPr>
                </pic:pic>
              </a:graphicData>
            </a:graphic>
          </wp:inline>
        </w:drawing>
      </w:r>
    </w:p>
    <w:p w:rsidR="006C0F66" w:rsidRPr="00AA3E6F" w:rsidRDefault="006C0F66" w:rsidP="00C86E53">
      <w:pPr>
        <w:pStyle w:val="Heading1"/>
        <w:spacing w:before="92"/>
        <w:ind w:left="0" w:right="1408" w:firstLine="720"/>
        <w:jc w:val="center"/>
        <w:rPr>
          <w:sz w:val="22"/>
          <w:szCs w:val="22"/>
        </w:rPr>
      </w:pPr>
      <w:r w:rsidRPr="00AA3E6F">
        <w:rPr>
          <w:sz w:val="22"/>
          <w:szCs w:val="22"/>
        </w:rPr>
        <w:t>Committee on Undergraduate Curriculum and Standards (CUCAS</w:t>
      </w:r>
      <w:r w:rsidR="009D57B4" w:rsidRPr="00AA3E6F">
        <w:rPr>
          <w:sz w:val="22"/>
          <w:szCs w:val="22"/>
        </w:rPr>
        <w:t xml:space="preserve">) </w:t>
      </w:r>
      <w:r w:rsidR="00C86E53" w:rsidRPr="00AA3E6F">
        <w:rPr>
          <w:sz w:val="22"/>
          <w:szCs w:val="22"/>
        </w:rPr>
        <w:br/>
      </w:r>
      <w:r w:rsidR="00D023E8" w:rsidRPr="00AA3E6F">
        <w:rPr>
          <w:sz w:val="22"/>
          <w:szCs w:val="22"/>
        </w:rPr>
        <w:t xml:space="preserve">Thursday, </w:t>
      </w:r>
      <w:r w:rsidR="00164645" w:rsidRPr="00AA3E6F">
        <w:rPr>
          <w:sz w:val="22"/>
          <w:szCs w:val="22"/>
        </w:rPr>
        <w:t>May 17</w:t>
      </w:r>
      <w:r w:rsidR="00F239D5" w:rsidRPr="00AA3E6F">
        <w:rPr>
          <w:sz w:val="22"/>
          <w:szCs w:val="22"/>
        </w:rPr>
        <w:t xml:space="preserve">, </w:t>
      </w:r>
      <w:r w:rsidR="006C1367" w:rsidRPr="00AA3E6F">
        <w:rPr>
          <w:sz w:val="22"/>
          <w:szCs w:val="22"/>
        </w:rPr>
        <w:t>9:3</w:t>
      </w:r>
      <w:r w:rsidRPr="00AA3E6F">
        <w:rPr>
          <w:sz w:val="22"/>
          <w:szCs w:val="22"/>
        </w:rPr>
        <w:t>0 AM</w:t>
      </w:r>
      <w:r w:rsidR="00C86E53" w:rsidRPr="00AA3E6F">
        <w:rPr>
          <w:sz w:val="22"/>
          <w:szCs w:val="22"/>
        </w:rPr>
        <w:br/>
      </w:r>
      <w:r w:rsidR="00164645" w:rsidRPr="00AA3E6F">
        <w:rPr>
          <w:sz w:val="22"/>
          <w:szCs w:val="22"/>
        </w:rPr>
        <w:t>SC</w:t>
      </w:r>
      <w:r w:rsidR="00F65721" w:rsidRPr="00AA3E6F">
        <w:rPr>
          <w:sz w:val="22"/>
          <w:szCs w:val="22"/>
        </w:rPr>
        <w:t xml:space="preserve"> 2</w:t>
      </w:r>
      <w:r w:rsidR="00164645" w:rsidRPr="00AA3E6F">
        <w:rPr>
          <w:sz w:val="22"/>
          <w:szCs w:val="22"/>
        </w:rPr>
        <w:t>02 (midtown)</w:t>
      </w:r>
    </w:p>
    <w:p w:rsidR="00510BDB" w:rsidRPr="00AA3E6F" w:rsidRDefault="00510BDB" w:rsidP="00C86E53">
      <w:pPr>
        <w:pStyle w:val="Heading1"/>
        <w:spacing w:before="92"/>
        <w:ind w:left="0" w:right="1408" w:firstLine="720"/>
        <w:jc w:val="center"/>
        <w:rPr>
          <w:sz w:val="22"/>
          <w:szCs w:val="22"/>
        </w:rPr>
      </w:pPr>
    </w:p>
    <w:p w:rsidR="00A924B5" w:rsidRPr="00AA3E6F" w:rsidRDefault="00AA3E6F" w:rsidP="006C0F66">
      <w:pPr>
        <w:pStyle w:val="BodyText"/>
        <w:spacing w:line="260" w:lineRule="exact"/>
        <w:ind w:left="0" w:firstLine="0"/>
        <w:rPr>
          <w:b/>
          <w:sz w:val="22"/>
          <w:szCs w:val="22"/>
        </w:rPr>
      </w:pPr>
      <w:r>
        <w:rPr>
          <w:b/>
          <w:sz w:val="22"/>
          <w:szCs w:val="22"/>
        </w:rPr>
        <w:t xml:space="preserve">REVISED </w:t>
      </w:r>
      <w:r w:rsidR="006C0F66" w:rsidRPr="00AA3E6F">
        <w:rPr>
          <w:b/>
          <w:sz w:val="22"/>
          <w:szCs w:val="22"/>
        </w:rPr>
        <w:t>Meeting Agenda</w:t>
      </w:r>
    </w:p>
    <w:p w:rsidR="00C86E53" w:rsidRPr="00AA3E6F" w:rsidRDefault="00C86E53" w:rsidP="006C0F66">
      <w:pPr>
        <w:pStyle w:val="BodyText"/>
        <w:spacing w:line="260" w:lineRule="exact"/>
        <w:ind w:left="0" w:firstLine="0"/>
        <w:rPr>
          <w:b/>
          <w:sz w:val="22"/>
          <w:szCs w:val="22"/>
        </w:rPr>
      </w:pPr>
    </w:p>
    <w:p w:rsidR="00A924B5" w:rsidRPr="00AA3E6F" w:rsidRDefault="00A924B5" w:rsidP="00A924B5">
      <w:pPr>
        <w:pStyle w:val="BodyText"/>
        <w:spacing w:line="260" w:lineRule="exact"/>
        <w:ind w:left="0" w:firstLine="0"/>
        <w:rPr>
          <w:b/>
          <w:sz w:val="22"/>
          <w:szCs w:val="22"/>
        </w:rPr>
      </w:pPr>
      <w:r w:rsidRPr="00AA3E6F">
        <w:rPr>
          <w:b/>
          <w:sz w:val="22"/>
          <w:szCs w:val="22"/>
        </w:rPr>
        <w:t xml:space="preserve">Approval of Minutes: </w:t>
      </w:r>
      <w:r w:rsidR="00164645" w:rsidRPr="00AA3E6F">
        <w:rPr>
          <w:b/>
          <w:sz w:val="22"/>
          <w:szCs w:val="22"/>
        </w:rPr>
        <w:t>April 19</w:t>
      </w:r>
      <w:r w:rsidR="0027715D" w:rsidRPr="00AA3E6F">
        <w:rPr>
          <w:b/>
          <w:sz w:val="22"/>
          <w:szCs w:val="22"/>
        </w:rPr>
        <w:t>, 2018</w:t>
      </w:r>
    </w:p>
    <w:p w:rsidR="00A924B5" w:rsidRPr="00AA3E6F" w:rsidRDefault="00A924B5" w:rsidP="006C0F66">
      <w:pPr>
        <w:pStyle w:val="BodyText"/>
        <w:spacing w:line="260" w:lineRule="exact"/>
        <w:ind w:left="0" w:firstLine="0"/>
        <w:rPr>
          <w:b/>
          <w:sz w:val="22"/>
          <w:szCs w:val="22"/>
        </w:rPr>
      </w:pPr>
    </w:p>
    <w:p w:rsidR="009F3B3F" w:rsidRPr="00AA3E6F" w:rsidRDefault="009D57B4" w:rsidP="006C0F66">
      <w:pPr>
        <w:pStyle w:val="BodyText"/>
        <w:ind w:left="0" w:firstLine="0"/>
        <w:rPr>
          <w:b/>
          <w:sz w:val="22"/>
          <w:szCs w:val="22"/>
        </w:rPr>
      </w:pPr>
      <w:r w:rsidRPr="00AA3E6F">
        <w:rPr>
          <w:b/>
          <w:sz w:val="22"/>
          <w:szCs w:val="22"/>
        </w:rPr>
        <w:t>Announcement</w:t>
      </w:r>
      <w:r w:rsidR="00D749BB" w:rsidRPr="00AA3E6F">
        <w:rPr>
          <w:b/>
          <w:sz w:val="22"/>
          <w:szCs w:val="22"/>
        </w:rPr>
        <w:t>s</w:t>
      </w:r>
    </w:p>
    <w:p w:rsidR="00572EC3" w:rsidRPr="00AA3E6F" w:rsidRDefault="00DC0CA4" w:rsidP="00E45DAC">
      <w:pPr>
        <w:pStyle w:val="ListParagraph"/>
        <w:numPr>
          <w:ilvl w:val="0"/>
          <w:numId w:val="12"/>
        </w:numPr>
        <w:rPr>
          <w:rFonts w:ascii="Times New Roman" w:eastAsia="Times New Roman" w:hAnsi="Times New Roman" w:cs="Times New Roman"/>
          <w:color w:val="212121"/>
        </w:rPr>
      </w:pPr>
      <w:r w:rsidRPr="00AA3E6F">
        <w:rPr>
          <w:rFonts w:ascii="Times New Roman" w:hAnsi="Times New Roman" w:cs="Times New Roman"/>
        </w:rPr>
        <w:t>Nominations and voting for new CUCAS chair.</w:t>
      </w:r>
    </w:p>
    <w:p w:rsidR="008518B9" w:rsidRPr="00AA3E6F" w:rsidRDefault="00CF3F33" w:rsidP="00F03DA7">
      <w:pPr>
        <w:pStyle w:val="ListParagraph"/>
        <w:numPr>
          <w:ilvl w:val="0"/>
          <w:numId w:val="12"/>
        </w:numPr>
        <w:rPr>
          <w:rFonts w:ascii="Times New Roman" w:hAnsi="Times New Roman" w:cs="Times New Roman"/>
        </w:rPr>
      </w:pPr>
      <w:r w:rsidRPr="00AA3E6F">
        <w:rPr>
          <w:rFonts w:ascii="Times New Roman" w:hAnsi="Times New Roman" w:cs="Times New Roman"/>
        </w:rPr>
        <w:t>Update</w:t>
      </w:r>
      <w:r w:rsidR="00256C41">
        <w:rPr>
          <w:rFonts w:ascii="Times New Roman" w:hAnsi="Times New Roman" w:cs="Times New Roman"/>
        </w:rPr>
        <w:t xml:space="preserve"> from the</w:t>
      </w:r>
      <w:r w:rsidRPr="00AA3E6F">
        <w:rPr>
          <w:rFonts w:ascii="Times New Roman" w:hAnsi="Times New Roman" w:cs="Times New Roman"/>
        </w:rPr>
        <w:t xml:space="preserve"> </w:t>
      </w:r>
      <w:r w:rsidR="002A299C" w:rsidRPr="00AA3E6F">
        <w:rPr>
          <w:rFonts w:ascii="Times New Roman" w:hAnsi="Times New Roman" w:cs="Times New Roman"/>
        </w:rPr>
        <w:t>Subcommittee</w:t>
      </w:r>
      <w:r w:rsidR="008518B9" w:rsidRPr="00AA3E6F">
        <w:rPr>
          <w:rFonts w:ascii="Times New Roman" w:hAnsi="Times New Roman" w:cs="Times New Roman"/>
        </w:rPr>
        <w:t xml:space="preserve"> to review </w:t>
      </w:r>
      <w:r w:rsidR="009B5EB4" w:rsidRPr="00AA3E6F">
        <w:rPr>
          <w:rFonts w:ascii="Times New Roman" w:hAnsi="Times New Roman" w:cs="Times New Roman"/>
        </w:rPr>
        <w:t xml:space="preserve">and update the </w:t>
      </w:r>
      <w:r w:rsidR="000C0F8E" w:rsidRPr="00AA3E6F">
        <w:rPr>
          <w:rFonts w:ascii="Times New Roman" w:hAnsi="Times New Roman" w:cs="Times New Roman"/>
        </w:rPr>
        <w:t>Fa</w:t>
      </w:r>
      <w:r w:rsidR="00CA0627" w:rsidRPr="00AA3E6F">
        <w:rPr>
          <w:rFonts w:ascii="Times New Roman" w:hAnsi="Times New Roman" w:cs="Times New Roman"/>
        </w:rPr>
        <w:t>c</w:t>
      </w:r>
      <w:r w:rsidR="000C0F8E" w:rsidRPr="00AA3E6F">
        <w:rPr>
          <w:rFonts w:ascii="Times New Roman" w:hAnsi="Times New Roman" w:cs="Times New Roman"/>
        </w:rPr>
        <w:t>ulty Handbook information regarding CUCAS (</w:t>
      </w:r>
      <w:hyperlink r:id="rId8" w:history="1">
        <w:r w:rsidR="009B5EB4" w:rsidRPr="00AA3E6F">
          <w:rPr>
            <w:rFonts w:ascii="Times New Roman" w:hAnsi="Times New Roman" w:cs="Times New Roman"/>
          </w:rPr>
          <w:t>http://www.wcsu.edu/facultystaff/handbook/pages/Guide-cucas.asp</w:t>
        </w:r>
      </w:hyperlink>
      <w:r w:rsidR="000C0F8E" w:rsidRPr="00AA3E6F">
        <w:rPr>
          <w:rFonts w:ascii="Times New Roman" w:hAnsi="Times New Roman" w:cs="Times New Roman"/>
        </w:rPr>
        <w:t>).</w:t>
      </w:r>
      <w:r w:rsidR="008D6970" w:rsidRPr="00AA3E6F">
        <w:rPr>
          <w:rFonts w:ascii="Times New Roman" w:hAnsi="Times New Roman" w:cs="Times New Roman"/>
        </w:rPr>
        <w:t xml:space="preserve"> (Amanda</w:t>
      </w:r>
      <w:r w:rsidR="00090C69" w:rsidRPr="00AA3E6F">
        <w:rPr>
          <w:rFonts w:ascii="Times New Roman" w:hAnsi="Times New Roman" w:cs="Times New Roman"/>
        </w:rPr>
        <w:t xml:space="preserve"> Lubell, Tom Yoon, </w:t>
      </w:r>
      <w:r w:rsidR="008D6970" w:rsidRPr="00AA3E6F">
        <w:rPr>
          <w:rFonts w:ascii="Times New Roman" w:hAnsi="Times New Roman" w:cs="Times New Roman"/>
        </w:rPr>
        <w:t>JC</w:t>
      </w:r>
      <w:r w:rsidR="00090C69" w:rsidRPr="00AA3E6F">
        <w:rPr>
          <w:rFonts w:ascii="Times New Roman" w:hAnsi="Times New Roman" w:cs="Times New Roman"/>
        </w:rPr>
        <w:t xml:space="preserve"> Barone</w:t>
      </w:r>
      <w:r w:rsidR="008D6970" w:rsidRPr="00AA3E6F">
        <w:rPr>
          <w:rFonts w:ascii="Times New Roman" w:hAnsi="Times New Roman" w:cs="Times New Roman"/>
        </w:rPr>
        <w:t>)</w:t>
      </w:r>
    </w:p>
    <w:p w:rsidR="006C0F66" w:rsidRPr="00AA3E6F" w:rsidRDefault="006C0F66" w:rsidP="006C0F66">
      <w:pPr>
        <w:pStyle w:val="BodyText"/>
        <w:ind w:left="0" w:firstLine="0"/>
        <w:rPr>
          <w:b/>
          <w:sz w:val="22"/>
          <w:szCs w:val="22"/>
        </w:rPr>
      </w:pPr>
      <w:r w:rsidRPr="00AA3E6F">
        <w:rPr>
          <w:b/>
          <w:sz w:val="22"/>
          <w:szCs w:val="22"/>
        </w:rPr>
        <w:t>Reports</w:t>
      </w:r>
    </w:p>
    <w:p w:rsidR="005B4A08" w:rsidRPr="00AA3E6F" w:rsidRDefault="00DC0CA4" w:rsidP="00DC0CA4">
      <w:pPr>
        <w:pStyle w:val="ListParagraph"/>
        <w:numPr>
          <w:ilvl w:val="0"/>
          <w:numId w:val="5"/>
        </w:numPr>
        <w:rPr>
          <w:u w:val="single"/>
        </w:rPr>
      </w:pPr>
      <w:r w:rsidRPr="00AA3E6F">
        <w:rPr>
          <w:rFonts w:ascii="Times New Roman" w:hAnsi="Times New Roman" w:cs="Times New Roman"/>
        </w:rPr>
        <w:t>Update on Proposal to Stre</w:t>
      </w:r>
      <w:r w:rsidR="00F21CDA" w:rsidRPr="00AA3E6F">
        <w:rPr>
          <w:rFonts w:ascii="Times New Roman" w:hAnsi="Times New Roman" w:cs="Times New Roman"/>
        </w:rPr>
        <w:t>amline Sharepoint. (</w:t>
      </w:r>
      <w:r w:rsidRPr="00AA3E6F">
        <w:rPr>
          <w:rFonts w:ascii="Times New Roman" w:hAnsi="Times New Roman" w:cs="Times New Roman"/>
        </w:rPr>
        <w:t>JC Barone</w:t>
      </w:r>
      <w:r w:rsidR="00F21CDA" w:rsidRPr="00AA3E6F">
        <w:rPr>
          <w:rFonts w:ascii="Times New Roman" w:hAnsi="Times New Roman" w:cs="Times New Roman"/>
        </w:rPr>
        <w:t>, Keith Gavin</w:t>
      </w:r>
      <w:r w:rsidR="00CF3F33" w:rsidRPr="00AA3E6F">
        <w:rPr>
          <w:rFonts w:ascii="Times New Roman" w:hAnsi="Times New Roman" w:cs="Times New Roman"/>
        </w:rPr>
        <w:t>, Richard Corzo</w:t>
      </w:r>
      <w:r w:rsidR="00F21CDA" w:rsidRPr="00AA3E6F">
        <w:rPr>
          <w:rFonts w:ascii="Times New Roman" w:hAnsi="Times New Roman" w:cs="Times New Roman"/>
        </w:rPr>
        <w:t>)</w:t>
      </w:r>
    </w:p>
    <w:p w:rsidR="005B4A08" w:rsidRPr="00AA3E6F" w:rsidRDefault="005B4A08" w:rsidP="005B4A08">
      <w:pPr>
        <w:pStyle w:val="ListParagraph"/>
        <w:numPr>
          <w:ilvl w:val="1"/>
          <w:numId w:val="5"/>
        </w:numPr>
        <w:rPr>
          <w:rFonts w:ascii="Times New Roman" w:eastAsia="Times New Roman" w:hAnsi="Times New Roman" w:cs="Times New Roman"/>
          <w:color w:val="212121"/>
        </w:rPr>
      </w:pPr>
      <w:r w:rsidRPr="00AA3E6F">
        <w:rPr>
          <w:rFonts w:ascii="Times New Roman" w:eastAsia="Times New Roman" w:hAnsi="Times New Roman" w:cs="Times New Roman"/>
          <w:color w:val="212121"/>
        </w:rPr>
        <w:t xml:space="preserve">Workflow Link: </w:t>
      </w:r>
      <w:hyperlink r:id="rId9" w:anchor="CurriculumWorkflow" w:history="1">
        <w:r w:rsidR="00866E0A" w:rsidRPr="00AA3E6F">
          <w:rPr>
            <w:rStyle w:val="Hyperlink"/>
            <w:rFonts w:ascii="Times New Roman" w:eastAsia="Times New Roman" w:hAnsi="Times New Roman" w:cs="Times New Roman"/>
          </w:rPr>
          <w:t>https://sharepointapp.wcsu.edu/common/curriculum/SitePages/CurriculumHelp.aspx#CurriculumWorkflow</w:t>
        </w:r>
      </w:hyperlink>
    </w:p>
    <w:p w:rsidR="00F21CDA" w:rsidRPr="00E93054" w:rsidRDefault="008D6970" w:rsidP="00A170C8">
      <w:pPr>
        <w:pStyle w:val="ListParagraph"/>
        <w:numPr>
          <w:ilvl w:val="1"/>
          <w:numId w:val="5"/>
        </w:numPr>
        <w:rPr>
          <w:u w:val="single"/>
        </w:rPr>
      </w:pPr>
      <w:r w:rsidRPr="00E93054">
        <w:rPr>
          <w:rFonts w:ascii="Times New Roman" w:hAnsi="Times New Roman" w:cs="Times New Roman"/>
        </w:rPr>
        <w:t xml:space="preserve"> </w:t>
      </w:r>
      <w:r w:rsidR="00866E0A" w:rsidRPr="00E93054">
        <w:rPr>
          <w:rFonts w:ascii="Times New Roman" w:eastAsia="Times New Roman" w:hAnsi="Times New Roman" w:cs="Times New Roman"/>
          <w:color w:val="212121"/>
        </w:rPr>
        <w:t>Correct governance workflow chart is available as “</w:t>
      </w:r>
      <w:hyperlink r:id="rId10" w:history="1">
        <w:r w:rsidR="00866E0A" w:rsidRPr="00E93054">
          <w:rPr>
            <w:rFonts w:ascii="Times New Roman" w:eastAsia="Times New Roman" w:hAnsi="Times New Roman" w:cs="Times New Roman"/>
            <w:color w:val="212121"/>
          </w:rPr>
          <w:t>Summary of Curriculum Procedures 2014</w:t>
        </w:r>
      </w:hyperlink>
      <w:r w:rsidR="00866E0A" w:rsidRPr="00E93054">
        <w:rPr>
          <w:rFonts w:ascii="Times New Roman" w:eastAsia="Times New Roman" w:hAnsi="Times New Roman" w:cs="Times New Roman"/>
          <w:color w:val="212121"/>
        </w:rPr>
        <w:t xml:space="preserve">” in the Faculty </w:t>
      </w:r>
      <w:r w:rsidR="007F0736" w:rsidRPr="00E93054">
        <w:rPr>
          <w:rFonts w:ascii="Times New Roman" w:eastAsia="Times New Roman" w:hAnsi="Times New Roman" w:cs="Times New Roman"/>
          <w:color w:val="212121"/>
        </w:rPr>
        <w:t xml:space="preserve">handbook and on handout today. </w:t>
      </w:r>
    </w:p>
    <w:bookmarkStart w:id="0" w:name="_GoBack"/>
    <w:bookmarkEnd w:id="0"/>
    <w:p w:rsidR="00E93054" w:rsidRDefault="00E93054" w:rsidP="00E93054">
      <w:pPr>
        <w:pStyle w:val="ListParagraph"/>
        <w:ind w:left="1440"/>
        <w:rPr>
          <w:u w:val="single"/>
        </w:rPr>
      </w:pPr>
      <w:r>
        <w:rPr>
          <w:u w:val="single"/>
        </w:rPr>
        <w:fldChar w:fldCharType="begin"/>
      </w:r>
      <w:r>
        <w:rPr>
          <w:u w:val="single"/>
        </w:rPr>
        <w:instrText xml:space="preserve"> HYPERLINK "</w:instrText>
      </w:r>
      <w:r w:rsidRPr="00E93054">
        <w:rPr>
          <w:u w:val="single"/>
        </w:rPr>
        <w:instrText>https://www.wcsu.edu/facultystaff/handbook/pages/Curriculum%20Approval%20procedures%202014%20Senate%20approved%2005-07-14%20(3).pdf</w:instrText>
      </w:r>
      <w:r>
        <w:rPr>
          <w:u w:val="single"/>
        </w:rPr>
        <w:instrText xml:space="preserve">" </w:instrText>
      </w:r>
      <w:r>
        <w:rPr>
          <w:u w:val="single"/>
        </w:rPr>
        <w:fldChar w:fldCharType="separate"/>
      </w:r>
      <w:r w:rsidRPr="00E706EE">
        <w:rPr>
          <w:rStyle w:val="Hyperlink"/>
        </w:rPr>
        <w:t>https://www.wcsu.edu/facultystaff/handbook/pages/Curriculum%20Approval%20procedures%202014%20Senate%20approved%2005-07-14%20(3).pdf</w:t>
      </w:r>
      <w:r>
        <w:rPr>
          <w:u w:val="single"/>
        </w:rPr>
        <w:fldChar w:fldCharType="end"/>
      </w:r>
    </w:p>
    <w:p w:rsidR="00E93054" w:rsidRPr="00AA3E6F" w:rsidRDefault="00E93054" w:rsidP="00F21CDA">
      <w:pPr>
        <w:pStyle w:val="ListParagraph"/>
        <w:rPr>
          <w:u w:val="single"/>
        </w:rPr>
      </w:pPr>
    </w:p>
    <w:p w:rsidR="00DC0CA4" w:rsidRPr="00AA3E6F" w:rsidRDefault="00DC0CA4" w:rsidP="00DC0CA4">
      <w:pPr>
        <w:pStyle w:val="ListParagraph"/>
        <w:numPr>
          <w:ilvl w:val="0"/>
          <w:numId w:val="5"/>
        </w:numPr>
        <w:rPr>
          <w:u w:val="single"/>
        </w:rPr>
      </w:pPr>
      <w:r w:rsidRPr="00AA3E6F">
        <w:rPr>
          <w:rFonts w:ascii="Times New Roman" w:hAnsi="Times New Roman" w:cs="Times New Roman"/>
        </w:rPr>
        <w:t>Update on Central Hub for All University Standing Committees.</w:t>
      </w:r>
      <w:r w:rsidR="005D5583" w:rsidRPr="00AA3E6F">
        <w:rPr>
          <w:rFonts w:ascii="Times New Roman" w:hAnsi="Times New Roman" w:cs="Times New Roman"/>
        </w:rPr>
        <w:t>(JC</w:t>
      </w:r>
      <w:r w:rsidR="00F21CDA" w:rsidRPr="00AA3E6F">
        <w:rPr>
          <w:rFonts w:ascii="Times New Roman" w:hAnsi="Times New Roman" w:cs="Times New Roman"/>
        </w:rPr>
        <w:t xml:space="preserve"> Barone</w:t>
      </w:r>
      <w:r w:rsidR="005D5583" w:rsidRPr="00AA3E6F">
        <w:rPr>
          <w:rFonts w:ascii="Times New Roman" w:hAnsi="Times New Roman" w:cs="Times New Roman"/>
        </w:rPr>
        <w:t>)</w:t>
      </w:r>
    </w:p>
    <w:p w:rsidR="00552AF7" w:rsidRPr="00AA3E6F" w:rsidRDefault="00552AF7" w:rsidP="00552AF7">
      <w:pPr>
        <w:pStyle w:val="ListParagraph"/>
        <w:rPr>
          <w:u w:val="single"/>
        </w:rPr>
      </w:pPr>
    </w:p>
    <w:p w:rsidR="001306B2" w:rsidRPr="00AA3E6F" w:rsidRDefault="00552AF7" w:rsidP="001306B2">
      <w:pPr>
        <w:pStyle w:val="ListParagraph"/>
        <w:numPr>
          <w:ilvl w:val="0"/>
          <w:numId w:val="5"/>
        </w:numPr>
        <w:rPr>
          <w:rFonts w:ascii="Times New Roman" w:hAnsi="Times New Roman" w:cs="Times New Roman"/>
        </w:rPr>
      </w:pPr>
      <w:r w:rsidRPr="00AA3E6F">
        <w:rPr>
          <w:rFonts w:ascii="Times New Roman" w:hAnsi="Times New Roman" w:cs="Times New Roman"/>
        </w:rPr>
        <w:t>Report from the Ad-Hoc Committee for Summer Curriculum Grants</w:t>
      </w:r>
      <w:r w:rsidR="001306B2" w:rsidRPr="00AA3E6F">
        <w:rPr>
          <w:rFonts w:ascii="Times New Roman" w:hAnsi="Times New Roman" w:cs="Times New Roman"/>
        </w:rPr>
        <w:t>. (Rebecca Wade-Rancourt, Katie Lever, Cindy Chuang)</w:t>
      </w:r>
    </w:p>
    <w:p w:rsidR="00552AF7" w:rsidRPr="00AA3E6F" w:rsidRDefault="00552AF7" w:rsidP="001306B2">
      <w:pPr>
        <w:pStyle w:val="ListParagraph"/>
        <w:rPr>
          <w:rFonts w:ascii="Times New Roman" w:hAnsi="Times New Roman" w:cs="Times New Roman"/>
        </w:rPr>
      </w:pPr>
    </w:p>
    <w:p w:rsidR="00DC0CA4" w:rsidRPr="00AA3E6F" w:rsidRDefault="00DC0CA4" w:rsidP="00FA5608">
      <w:pPr>
        <w:pStyle w:val="BodyText"/>
        <w:ind w:left="0" w:firstLine="0"/>
        <w:rPr>
          <w:sz w:val="22"/>
          <w:szCs w:val="22"/>
        </w:rPr>
      </w:pPr>
      <w:r w:rsidRPr="00AA3E6F">
        <w:rPr>
          <w:b/>
          <w:sz w:val="22"/>
          <w:szCs w:val="22"/>
        </w:rPr>
        <w:t>Old Business</w:t>
      </w:r>
    </w:p>
    <w:p w:rsidR="0086689B" w:rsidRPr="00AA3E6F" w:rsidRDefault="0086689B" w:rsidP="00DC0CA4">
      <w:pPr>
        <w:pStyle w:val="BodyText"/>
        <w:numPr>
          <w:ilvl w:val="0"/>
          <w:numId w:val="15"/>
        </w:numPr>
        <w:spacing w:before="10"/>
        <w:ind w:right="1"/>
        <w:rPr>
          <w:sz w:val="22"/>
          <w:szCs w:val="22"/>
        </w:rPr>
      </w:pPr>
      <w:r w:rsidRPr="00AA3E6F">
        <w:rPr>
          <w:sz w:val="22"/>
          <w:szCs w:val="22"/>
        </w:rPr>
        <w:t>Proposal from the Department of Nursing</w:t>
      </w:r>
    </w:p>
    <w:p w:rsidR="0086689B" w:rsidRPr="00AA3E6F" w:rsidRDefault="0086689B" w:rsidP="00DC0CA4">
      <w:pPr>
        <w:pStyle w:val="BodyText"/>
        <w:numPr>
          <w:ilvl w:val="1"/>
          <w:numId w:val="15"/>
        </w:numPr>
        <w:spacing w:before="10"/>
        <w:ind w:right="1"/>
        <w:rPr>
          <w:sz w:val="22"/>
          <w:szCs w:val="22"/>
        </w:rPr>
      </w:pPr>
      <w:r w:rsidRPr="00AA3E6F">
        <w:rPr>
          <w:sz w:val="22"/>
          <w:szCs w:val="22"/>
        </w:rPr>
        <w:t>Revise Course: NUR 225 (CD1718072)</w:t>
      </w:r>
    </w:p>
    <w:p w:rsidR="001E7151" w:rsidRPr="00AA3E6F" w:rsidRDefault="001E7151" w:rsidP="001E7151">
      <w:pPr>
        <w:pStyle w:val="BodyText"/>
        <w:spacing w:before="10"/>
        <w:ind w:left="1440" w:right="1" w:firstLine="0"/>
        <w:rPr>
          <w:sz w:val="22"/>
          <w:szCs w:val="22"/>
        </w:rPr>
      </w:pPr>
    </w:p>
    <w:p w:rsidR="001E7151" w:rsidRPr="00AA3E6F" w:rsidRDefault="001E7151" w:rsidP="001E7151">
      <w:pPr>
        <w:pStyle w:val="BodyText"/>
        <w:numPr>
          <w:ilvl w:val="0"/>
          <w:numId w:val="15"/>
        </w:numPr>
        <w:spacing w:before="10"/>
        <w:ind w:right="1"/>
        <w:rPr>
          <w:sz w:val="22"/>
          <w:szCs w:val="22"/>
        </w:rPr>
      </w:pPr>
      <w:r w:rsidRPr="00AA3E6F">
        <w:rPr>
          <w:sz w:val="22"/>
          <w:szCs w:val="22"/>
        </w:rPr>
        <w:t>Proposal from the Department of Computer Science</w:t>
      </w:r>
    </w:p>
    <w:p w:rsidR="0055061F" w:rsidRPr="00AA3E6F" w:rsidRDefault="0055061F" w:rsidP="001E7151">
      <w:pPr>
        <w:pStyle w:val="BodyText"/>
        <w:numPr>
          <w:ilvl w:val="1"/>
          <w:numId w:val="15"/>
        </w:numPr>
        <w:spacing w:before="10"/>
        <w:ind w:right="1"/>
        <w:rPr>
          <w:sz w:val="22"/>
          <w:szCs w:val="22"/>
        </w:rPr>
      </w:pPr>
      <w:r w:rsidRPr="00AA3E6F">
        <w:rPr>
          <w:sz w:val="22"/>
          <w:szCs w:val="22"/>
        </w:rPr>
        <w:t>Discussion regarding course rotation information from departments and NEASC guidelines.</w:t>
      </w:r>
    </w:p>
    <w:p w:rsidR="001E7151" w:rsidRPr="00AA3E6F" w:rsidRDefault="001E7151" w:rsidP="001E7151">
      <w:pPr>
        <w:pStyle w:val="BodyText"/>
        <w:numPr>
          <w:ilvl w:val="1"/>
          <w:numId w:val="15"/>
        </w:numPr>
        <w:spacing w:before="10"/>
        <w:ind w:right="1"/>
        <w:rPr>
          <w:sz w:val="22"/>
          <w:szCs w:val="22"/>
        </w:rPr>
      </w:pPr>
      <w:r w:rsidRPr="00AA3E6F">
        <w:rPr>
          <w:sz w:val="22"/>
          <w:szCs w:val="22"/>
        </w:rPr>
        <w:t>New Course: Embedded Systems (CD1718125)</w:t>
      </w:r>
    </w:p>
    <w:p w:rsidR="001E7151" w:rsidRPr="00AA3E6F" w:rsidRDefault="001E7151" w:rsidP="001E7151">
      <w:pPr>
        <w:pStyle w:val="BodyText"/>
        <w:numPr>
          <w:ilvl w:val="1"/>
          <w:numId w:val="15"/>
        </w:numPr>
        <w:spacing w:before="10"/>
        <w:ind w:right="1"/>
        <w:rPr>
          <w:sz w:val="22"/>
          <w:szCs w:val="22"/>
        </w:rPr>
      </w:pPr>
      <w:r w:rsidRPr="00AA3E6F">
        <w:rPr>
          <w:sz w:val="22"/>
          <w:szCs w:val="22"/>
        </w:rPr>
        <w:t>New Course: Database Development 1 (CD1718123)</w:t>
      </w:r>
    </w:p>
    <w:p w:rsidR="001E7151" w:rsidRPr="00AA3E6F" w:rsidRDefault="001E7151" w:rsidP="001E7151">
      <w:pPr>
        <w:pStyle w:val="BodyText"/>
        <w:numPr>
          <w:ilvl w:val="1"/>
          <w:numId w:val="15"/>
        </w:numPr>
        <w:spacing w:before="10"/>
        <w:ind w:right="1"/>
        <w:rPr>
          <w:sz w:val="22"/>
          <w:szCs w:val="22"/>
        </w:rPr>
      </w:pPr>
      <w:r w:rsidRPr="00AA3E6F">
        <w:rPr>
          <w:sz w:val="22"/>
          <w:szCs w:val="22"/>
        </w:rPr>
        <w:t>New Course: Database Development 2 (CD1718124)</w:t>
      </w:r>
    </w:p>
    <w:p w:rsidR="00AA3E6F" w:rsidRDefault="00AA3E6F" w:rsidP="008702D5">
      <w:pPr>
        <w:rPr>
          <w:rFonts w:ascii="Times New Roman" w:hAnsi="Times New Roman" w:cs="Times New Roman"/>
          <w:b/>
        </w:rPr>
      </w:pPr>
    </w:p>
    <w:p w:rsidR="008702D5" w:rsidRPr="00AA3E6F" w:rsidRDefault="00CF3F33" w:rsidP="008702D5">
      <w:pPr>
        <w:rPr>
          <w:rFonts w:ascii="Times New Roman" w:hAnsi="Times New Roman" w:cs="Times New Roman"/>
          <w:b/>
        </w:rPr>
      </w:pPr>
      <w:r w:rsidRPr="00AA3E6F">
        <w:rPr>
          <w:rFonts w:ascii="Times New Roman" w:hAnsi="Times New Roman" w:cs="Times New Roman"/>
          <w:b/>
        </w:rPr>
        <w:lastRenderedPageBreak/>
        <w:br/>
      </w:r>
      <w:r w:rsidR="008702D5" w:rsidRPr="00AA3E6F">
        <w:rPr>
          <w:rFonts w:ascii="Times New Roman" w:hAnsi="Times New Roman" w:cs="Times New Roman"/>
          <w:b/>
        </w:rPr>
        <w:t>New Business:</w:t>
      </w:r>
    </w:p>
    <w:p w:rsidR="008702D5" w:rsidRPr="00AA3E6F" w:rsidRDefault="008702D5" w:rsidP="00B00976">
      <w:pPr>
        <w:ind w:firstLine="648"/>
        <w:rPr>
          <w:rFonts w:ascii="Times New Roman" w:hAnsi="Times New Roman" w:cs="Times New Roman"/>
        </w:rPr>
      </w:pPr>
      <w:r w:rsidRPr="00AA3E6F">
        <w:rPr>
          <w:rFonts w:ascii="Times New Roman" w:hAnsi="Times New Roman" w:cs="Times New Roman"/>
        </w:rPr>
        <w:t>Resolved, that the following proposals be adopted:</w:t>
      </w:r>
    </w:p>
    <w:p w:rsidR="00EA640C" w:rsidRPr="00AA3E6F" w:rsidRDefault="00EA640C" w:rsidP="00EA640C">
      <w:pPr>
        <w:pStyle w:val="BodyText"/>
        <w:numPr>
          <w:ilvl w:val="0"/>
          <w:numId w:val="3"/>
        </w:numPr>
        <w:spacing w:before="10"/>
        <w:ind w:right="1"/>
        <w:rPr>
          <w:sz w:val="22"/>
          <w:szCs w:val="22"/>
        </w:rPr>
      </w:pPr>
      <w:r w:rsidRPr="00AA3E6F">
        <w:rPr>
          <w:sz w:val="22"/>
          <w:szCs w:val="22"/>
        </w:rPr>
        <w:t xml:space="preserve">Proposal </w:t>
      </w:r>
      <w:r w:rsidR="00977EBF" w:rsidRPr="00AA3E6F">
        <w:rPr>
          <w:sz w:val="22"/>
          <w:szCs w:val="22"/>
        </w:rPr>
        <w:t>for AS Alignment in Liberal Arts with new Gen Ed</w:t>
      </w:r>
      <w:r w:rsidR="005D5583" w:rsidRPr="00AA3E6F">
        <w:rPr>
          <w:sz w:val="22"/>
          <w:szCs w:val="22"/>
        </w:rPr>
        <w:t>.</w:t>
      </w:r>
      <w:r w:rsidR="00977EBF" w:rsidRPr="00AA3E6F">
        <w:rPr>
          <w:sz w:val="22"/>
          <w:szCs w:val="22"/>
        </w:rPr>
        <w:t xml:space="preserve"> </w:t>
      </w:r>
      <w:r w:rsidR="005D5583" w:rsidRPr="00AA3E6F">
        <w:rPr>
          <w:sz w:val="22"/>
          <w:szCs w:val="22"/>
        </w:rPr>
        <w:t>(Missy Alexander)</w:t>
      </w:r>
    </w:p>
    <w:p w:rsidR="00EA640C" w:rsidRPr="00AA3E6F" w:rsidRDefault="00977EBF" w:rsidP="00EA640C">
      <w:pPr>
        <w:pStyle w:val="BodyText"/>
        <w:spacing w:before="10"/>
        <w:ind w:left="1728" w:right="1" w:firstLine="0"/>
        <w:rPr>
          <w:sz w:val="22"/>
          <w:szCs w:val="22"/>
        </w:rPr>
      </w:pPr>
      <w:r w:rsidRPr="00AA3E6F">
        <w:rPr>
          <w:sz w:val="22"/>
          <w:szCs w:val="22"/>
        </w:rPr>
        <w:t>The AS in Liberal Arts is currently aligned with the old general education curriculum.  This proposal brings it in line with the new general education.  All competencies must be met, with the exception of Writing Tier 3 and Culminating General Education Experience, because these are meant to be advanced (300-400 level) and that  is beyond the scope of an AS which generally ends at 200 level.</w:t>
      </w:r>
    </w:p>
    <w:p w:rsidR="00977EBF" w:rsidRPr="00AA3E6F" w:rsidRDefault="00977EBF" w:rsidP="00EA640C">
      <w:pPr>
        <w:pStyle w:val="BodyText"/>
        <w:spacing w:before="10"/>
        <w:ind w:left="1728" w:right="1" w:firstLine="0"/>
        <w:rPr>
          <w:sz w:val="22"/>
          <w:szCs w:val="22"/>
        </w:rPr>
      </w:pPr>
    </w:p>
    <w:p w:rsidR="004B36FA" w:rsidRPr="00AA3E6F" w:rsidRDefault="00C45DF1" w:rsidP="0007544C">
      <w:pPr>
        <w:pStyle w:val="BodyText"/>
        <w:numPr>
          <w:ilvl w:val="0"/>
          <w:numId w:val="3"/>
        </w:numPr>
        <w:spacing w:before="10"/>
        <w:ind w:right="1"/>
        <w:rPr>
          <w:sz w:val="22"/>
          <w:szCs w:val="22"/>
        </w:rPr>
      </w:pPr>
      <w:r w:rsidRPr="00AA3E6F">
        <w:rPr>
          <w:sz w:val="22"/>
          <w:szCs w:val="22"/>
        </w:rPr>
        <w:t>Proposal from the</w:t>
      </w:r>
      <w:r w:rsidR="004B36FA" w:rsidRPr="00AA3E6F">
        <w:rPr>
          <w:sz w:val="22"/>
          <w:szCs w:val="22"/>
        </w:rPr>
        <w:t xml:space="preserve"> Department of Computer Science</w:t>
      </w:r>
    </w:p>
    <w:p w:rsidR="00232D0D" w:rsidRPr="00AA3E6F" w:rsidRDefault="00280D60" w:rsidP="004B36FA">
      <w:pPr>
        <w:pStyle w:val="BodyText"/>
        <w:numPr>
          <w:ilvl w:val="1"/>
          <w:numId w:val="3"/>
        </w:numPr>
        <w:spacing w:before="10"/>
        <w:ind w:right="1"/>
        <w:rPr>
          <w:sz w:val="22"/>
          <w:szCs w:val="22"/>
        </w:rPr>
      </w:pPr>
      <w:hyperlink r:id="rId11" w:tgtFrame="_self" w:history="1">
        <w:r w:rsidR="00232D0D" w:rsidRPr="00AA3E6F">
          <w:rPr>
            <w:sz w:val="22"/>
            <w:szCs w:val="22"/>
          </w:rPr>
          <w:t>Contract Major in Applied Computing, concentration Software Engineering</w:t>
        </w:r>
      </w:hyperlink>
      <w:r w:rsidR="00232D0D" w:rsidRPr="00AA3E6F">
        <w:rPr>
          <w:sz w:val="22"/>
          <w:szCs w:val="22"/>
        </w:rPr>
        <w:t xml:space="preserve"> (CD1718152).</w:t>
      </w:r>
    </w:p>
    <w:p w:rsidR="004B36FA" w:rsidRPr="00AA3E6F" w:rsidRDefault="00280D60" w:rsidP="004B36FA">
      <w:pPr>
        <w:pStyle w:val="BodyText"/>
        <w:numPr>
          <w:ilvl w:val="1"/>
          <w:numId w:val="3"/>
        </w:numPr>
        <w:spacing w:before="10"/>
        <w:ind w:right="1"/>
        <w:rPr>
          <w:sz w:val="22"/>
          <w:szCs w:val="22"/>
        </w:rPr>
      </w:pPr>
      <w:hyperlink r:id="rId12" w:tgtFrame="_self" w:history="1">
        <w:r w:rsidR="004B36FA" w:rsidRPr="00AA3E6F">
          <w:rPr>
            <w:sz w:val="22"/>
            <w:szCs w:val="22"/>
          </w:rPr>
          <w:t>New Course 3D Modeling and Printing</w:t>
        </w:r>
      </w:hyperlink>
      <w:r w:rsidR="004B36FA" w:rsidRPr="00AA3E6F">
        <w:rPr>
          <w:sz w:val="22"/>
          <w:szCs w:val="22"/>
        </w:rPr>
        <w:t xml:space="preserve"> (CD1718126).</w:t>
      </w:r>
    </w:p>
    <w:p w:rsidR="004B36FA" w:rsidRPr="00CF3F33" w:rsidRDefault="004B36FA" w:rsidP="004B36FA">
      <w:pPr>
        <w:pStyle w:val="BodyText"/>
        <w:spacing w:before="10"/>
        <w:ind w:left="1728" w:right="1" w:firstLine="0"/>
        <w:rPr>
          <w:sz w:val="20"/>
          <w:szCs w:val="20"/>
        </w:rPr>
      </w:pPr>
    </w:p>
    <w:p w:rsidR="007D4314" w:rsidRPr="00CF3F33" w:rsidRDefault="007D4314" w:rsidP="007D4314">
      <w:pPr>
        <w:pStyle w:val="BodyText"/>
        <w:numPr>
          <w:ilvl w:val="0"/>
          <w:numId w:val="3"/>
        </w:numPr>
        <w:spacing w:before="10"/>
        <w:ind w:right="1"/>
        <w:rPr>
          <w:sz w:val="20"/>
          <w:szCs w:val="20"/>
        </w:rPr>
      </w:pPr>
      <w:r w:rsidRPr="00CF3F33">
        <w:rPr>
          <w:sz w:val="20"/>
          <w:szCs w:val="20"/>
        </w:rPr>
        <w:t xml:space="preserve">Proposal from the Department of </w:t>
      </w:r>
      <w:r w:rsidR="002C28F6" w:rsidRPr="00CF3F33">
        <w:rPr>
          <w:sz w:val="20"/>
          <w:szCs w:val="20"/>
        </w:rPr>
        <w:t>Social Sciences</w:t>
      </w:r>
    </w:p>
    <w:p w:rsidR="007D4314" w:rsidRPr="00CF3F33" w:rsidRDefault="00280D60" w:rsidP="002C28F6">
      <w:pPr>
        <w:pStyle w:val="BodyText"/>
        <w:numPr>
          <w:ilvl w:val="1"/>
          <w:numId w:val="3"/>
        </w:numPr>
        <w:spacing w:before="10"/>
        <w:ind w:right="1"/>
        <w:rPr>
          <w:sz w:val="20"/>
          <w:szCs w:val="20"/>
        </w:rPr>
      </w:pPr>
      <w:hyperlink r:id="rId13" w:tgtFrame="_self" w:history="1">
        <w:r w:rsidR="002C28F6" w:rsidRPr="00CF3F33">
          <w:rPr>
            <w:sz w:val="20"/>
            <w:szCs w:val="20"/>
          </w:rPr>
          <w:t>New Course ECO 3XX</w:t>
        </w:r>
        <w:r w:rsidR="008E74E0">
          <w:rPr>
            <w:sz w:val="20"/>
            <w:szCs w:val="20"/>
          </w:rPr>
          <w:t>,</w:t>
        </w:r>
        <w:r w:rsidR="002C28F6" w:rsidRPr="00CF3F33">
          <w:rPr>
            <w:sz w:val="20"/>
            <w:szCs w:val="20"/>
          </w:rPr>
          <w:t xml:space="preserve"> The Economics of Sports</w:t>
        </w:r>
      </w:hyperlink>
      <w:r w:rsidR="003A32A6" w:rsidRPr="00CF3F33">
        <w:rPr>
          <w:sz w:val="20"/>
          <w:szCs w:val="20"/>
        </w:rPr>
        <w:t xml:space="preserve"> (CD1718082).</w:t>
      </w:r>
    </w:p>
    <w:p w:rsidR="003A32A6" w:rsidRPr="00CF3F33" w:rsidRDefault="003A32A6" w:rsidP="003A32A6">
      <w:pPr>
        <w:pStyle w:val="BodyText"/>
        <w:spacing w:before="10"/>
        <w:ind w:left="1728" w:right="1" w:firstLine="0"/>
        <w:rPr>
          <w:sz w:val="20"/>
          <w:szCs w:val="20"/>
        </w:rPr>
      </w:pPr>
    </w:p>
    <w:p w:rsidR="000E7E19" w:rsidRPr="00CF3F33" w:rsidRDefault="000E7E19" w:rsidP="000E7E19">
      <w:pPr>
        <w:pStyle w:val="BodyText"/>
        <w:numPr>
          <w:ilvl w:val="0"/>
          <w:numId w:val="3"/>
        </w:numPr>
        <w:spacing w:before="10"/>
        <w:ind w:right="1"/>
        <w:rPr>
          <w:sz w:val="20"/>
          <w:szCs w:val="20"/>
        </w:rPr>
      </w:pPr>
      <w:r w:rsidRPr="00CF3F33">
        <w:rPr>
          <w:sz w:val="20"/>
          <w:szCs w:val="20"/>
        </w:rPr>
        <w:t xml:space="preserve">Proposal from the Department of </w:t>
      </w:r>
      <w:r w:rsidR="002C28F6" w:rsidRPr="00CF3F33">
        <w:rPr>
          <w:sz w:val="20"/>
          <w:szCs w:val="20"/>
        </w:rPr>
        <w:t>Social Work</w:t>
      </w:r>
    </w:p>
    <w:p w:rsidR="002C28F6" w:rsidRPr="00CF3F33" w:rsidRDefault="00280D60" w:rsidP="002C28F6">
      <w:pPr>
        <w:pStyle w:val="BodyText"/>
        <w:numPr>
          <w:ilvl w:val="1"/>
          <w:numId w:val="3"/>
        </w:numPr>
        <w:spacing w:before="10"/>
        <w:ind w:right="1"/>
        <w:rPr>
          <w:sz w:val="20"/>
          <w:szCs w:val="20"/>
        </w:rPr>
      </w:pPr>
      <w:hyperlink r:id="rId14" w:tgtFrame="_self" w:history="1">
        <w:r w:rsidR="00184411" w:rsidRPr="00CF3F33">
          <w:rPr>
            <w:sz w:val="20"/>
            <w:szCs w:val="20"/>
          </w:rPr>
          <w:t xml:space="preserve">Revise </w:t>
        </w:r>
        <w:r w:rsidR="002C28F6" w:rsidRPr="00CF3F33">
          <w:rPr>
            <w:sz w:val="20"/>
            <w:szCs w:val="20"/>
          </w:rPr>
          <w:t>SW 350</w:t>
        </w:r>
      </w:hyperlink>
      <w:r w:rsidR="009227F0" w:rsidRPr="00CF3F33">
        <w:rPr>
          <w:sz w:val="20"/>
          <w:szCs w:val="20"/>
        </w:rPr>
        <w:t xml:space="preserve"> (CD1718109).</w:t>
      </w:r>
    </w:p>
    <w:p w:rsidR="00AA3E6F" w:rsidRDefault="00AA3E6F">
      <w:pPr>
        <w:rPr>
          <w:rFonts w:ascii="Times New Roman" w:eastAsia="Times New Roman" w:hAnsi="Times New Roman" w:cs="Times New Roman"/>
          <w:sz w:val="20"/>
          <w:szCs w:val="20"/>
        </w:rPr>
      </w:pPr>
      <w:r>
        <w:rPr>
          <w:sz w:val="20"/>
          <w:szCs w:val="20"/>
        </w:rPr>
        <w:br w:type="page"/>
      </w:r>
    </w:p>
    <w:p w:rsidR="0027562C" w:rsidRPr="00CF3F33" w:rsidRDefault="0027562C" w:rsidP="0027562C">
      <w:pPr>
        <w:pStyle w:val="BodyText"/>
        <w:spacing w:before="10"/>
        <w:ind w:right="1"/>
        <w:rPr>
          <w:sz w:val="20"/>
          <w:szCs w:val="20"/>
        </w:rPr>
      </w:pPr>
    </w:p>
    <w:p w:rsidR="0027562C" w:rsidRPr="00CF3F33" w:rsidRDefault="0027562C" w:rsidP="0027562C">
      <w:pPr>
        <w:pStyle w:val="BodyText"/>
        <w:spacing w:before="10"/>
        <w:ind w:right="1"/>
        <w:rPr>
          <w:sz w:val="20"/>
          <w:szCs w:val="20"/>
        </w:rPr>
      </w:pPr>
    </w:p>
    <w:p w:rsidR="0027562C" w:rsidRPr="00AA3E6F" w:rsidRDefault="0027562C" w:rsidP="0027562C">
      <w:pPr>
        <w:rPr>
          <w:rFonts w:ascii="Verdana" w:eastAsia="Times New Roman" w:hAnsi="Verdana" w:cs="Times New Roman"/>
          <w:b/>
          <w:color w:val="000000"/>
          <w:sz w:val="20"/>
          <w:szCs w:val="20"/>
          <w:shd w:val="clear" w:color="auto" w:fill="FFFFFF"/>
        </w:rPr>
      </w:pPr>
      <w:r w:rsidRPr="00AA3E6F">
        <w:rPr>
          <w:rFonts w:ascii="Verdana" w:eastAsia="Times New Roman" w:hAnsi="Verdana" w:cs="Times New Roman"/>
          <w:b/>
          <w:color w:val="000000"/>
          <w:sz w:val="20"/>
          <w:szCs w:val="20"/>
          <w:shd w:val="clear" w:color="auto" w:fill="FFFFFF"/>
        </w:rPr>
        <w:t>Align AS in Liberal Arts with General Education Curriculum</w:t>
      </w:r>
    </w:p>
    <w:tbl>
      <w:tblPr>
        <w:tblpPr w:leftFromText="180" w:rightFromText="180" w:vertAnchor="page" w:horzAnchor="margin" w:tblpY="3949"/>
        <w:tblW w:w="8815" w:type="dxa"/>
        <w:tblLook w:val="04A0" w:firstRow="1" w:lastRow="0" w:firstColumn="1" w:lastColumn="0" w:noHBand="0" w:noVBand="1"/>
      </w:tblPr>
      <w:tblGrid>
        <w:gridCol w:w="2605"/>
        <w:gridCol w:w="540"/>
        <w:gridCol w:w="5670"/>
      </w:tblGrid>
      <w:tr w:rsidR="00AA3E6F" w:rsidRPr="00CF3F33" w:rsidTr="00AA3E6F">
        <w:trPr>
          <w:trHeight w:val="420"/>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b/>
                <w:bCs/>
                <w:color w:val="000000"/>
                <w:sz w:val="20"/>
                <w:szCs w:val="20"/>
              </w:rPr>
            </w:pPr>
            <w:r w:rsidRPr="00CF3F33">
              <w:rPr>
                <w:rFonts w:ascii="Calibri" w:eastAsia="Times New Roman" w:hAnsi="Calibri" w:cs="Times New Roman"/>
                <w:b/>
                <w:bCs/>
                <w:color w:val="000000"/>
                <w:sz w:val="20"/>
                <w:szCs w:val="20"/>
              </w:rPr>
              <w:t>Current AS in Liberal Arts (60 Credits)</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b/>
                <w:bCs/>
                <w:color w:val="000000"/>
                <w:sz w:val="20"/>
                <w:szCs w:val="20"/>
              </w:rPr>
            </w:pPr>
            <w:r w:rsidRPr="00CF3F33">
              <w:rPr>
                <w:rFonts w:ascii="Calibri" w:eastAsia="Times New Roman" w:hAnsi="Calibri" w:cs="Times New Roman"/>
                <w:b/>
                <w:bCs/>
                <w:color w:val="000000"/>
                <w:sz w:val="20"/>
                <w:szCs w:val="20"/>
              </w:rPr>
              <w:t> </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b/>
                <w:bCs/>
                <w:color w:val="000000"/>
                <w:sz w:val="20"/>
                <w:szCs w:val="20"/>
              </w:rPr>
            </w:pPr>
            <w:r w:rsidRPr="00CF3F33">
              <w:rPr>
                <w:rFonts w:ascii="Calibri" w:eastAsia="Times New Roman" w:hAnsi="Calibri" w:cs="Times New Roman"/>
                <w:b/>
                <w:bCs/>
                <w:color w:val="000000"/>
                <w:sz w:val="20"/>
                <w:szCs w:val="20"/>
              </w:rPr>
              <w:t>Proposed AS in Liberal Arts (60 credits)*</w:t>
            </w:r>
          </w:p>
        </w:tc>
      </w:tr>
      <w:tr w:rsidR="00AA3E6F" w:rsidRPr="00CF3F33" w:rsidTr="00AA3E6F">
        <w:trPr>
          <w:trHeight w:val="288"/>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Communication Skills</w:t>
            </w:r>
          </w:p>
        </w:tc>
        <w:tc>
          <w:tcPr>
            <w:tcW w:w="54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jc w:val="right"/>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3</w:t>
            </w:r>
          </w:p>
        </w:tc>
        <w:tc>
          <w:tcPr>
            <w:tcW w:w="567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First Year Navigation  (FY)</w:t>
            </w:r>
          </w:p>
        </w:tc>
      </w:tr>
      <w:tr w:rsidR="00AA3E6F" w:rsidRPr="00CF3F33" w:rsidTr="00AA3E6F">
        <w:trPr>
          <w:trHeight w:val="288"/>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Writing Intensive</w:t>
            </w:r>
          </w:p>
        </w:tc>
        <w:tc>
          <w:tcPr>
            <w:tcW w:w="54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jc w:val="right"/>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0</w:t>
            </w:r>
          </w:p>
        </w:tc>
        <w:tc>
          <w:tcPr>
            <w:tcW w:w="567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WRT101 Composition I (W1)</w:t>
            </w:r>
          </w:p>
        </w:tc>
      </w:tr>
      <w:tr w:rsidR="00AA3E6F" w:rsidRPr="00CF3F33" w:rsidTr="00AA3E6F">
        <w:trPr>
          <w:trHeight w:val="288"/>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Humanities</w:t>
            </w:r>
          </w:p>
        </w:tc>
        <w:tc>
          <w:tcPr>
            <w:tcW w:w="54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jc w:val="right"/>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15</w:t>
            </w:r>
          </w:p>
        </w:tc>
        <w:tc>
          <w:tcPr>
            <w:tcW w:w="567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Writing Tier 2 (W2)</w:t>
            </w:r>
          </w:p>
        </w:tc>
      </w:tr>
      <w:tr w:rsidR="00AA3E6F" w:rsidRPr="00CF3F33" w:rsidTr="00AA3E6F">
        <w:trPr>
          <w:trHeight w:val="288"/>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Social Sciences</w:t>
            </w:r>
          </w:p>
        </w:tc>
        <w:tc>
          <w:tcPr>
            <w:tcW w:w="54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jc w:val="right"/>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12</w:t>
            </w:r>
          </w:p>
        </w:tc>
        <w:tc>
          <w:tcPr>
            <w:tcW w:w="567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Creative Process (CP)</w:t>
            </w:r>
          </w:p>
        </w:tc>
      </w:tr>
      <w:tr w:rsidR="00AA3E6F" w:rsidRPr="00CF3F33" w:rsidTr="00AA3E6F">
        <w:trPr>
          <w:trHeight w:val="288"/>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Math</w:t>
            </w:r>
          </w:p>
        </w:tc>
        <w:tc>
          <w:tcPr>
            <w:tcW w:w="54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jc w:val="right"/>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3</w:t>
            </w:r>
          </w:p>
        </w:tc>
        <w:tc>
          <w:tcPr>
            <w:tcW w:w="567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Critical Thinking (CT)</w:t>
            </w:r>
          </w:p>
        </w:tc>
      </w:tr>
      <w:tr w:rsidR="00AA3E6F" w:rsidRPr="00CF3F33" w:rsidTr="00AA3E6F">
        <w:trPr>
          <w:trHeight w:val="288"/>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Lab Science</w:t>
            </w:r>
          </w:p>
        </w:tc>
        <w:tc>
          <w:tcPr>
            <w:tcW w:w="54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jc w:val="right"/>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4</w:t>
            </w:r>
          </w:p>
        </w:tc>
        <w:tc>
          <w:tcPr>
            <w:tcW w:w="567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Health and Wellness (HW)</w:t>
            </w:r>
          </w:p>
        </w:tc>
      </w:tr>
      <w:tr w:rsidR="00AA3E6F" w:rsidRPr="00CF3F33" w:rsidTr="00AA3E6F">
        <w:trPr>
          <w:trHeight w:val="288"/>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Math/Sci/CS</w:t>
            </w:r>
          </w:p>
        </w:tc>
        <w:tc>
          <w:tcPr>
            <w:tcW w:w="54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jc w:val="right"/>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3</w:t>
            </w:r>
          </w:p>
        </w:tc>
        <w:tc>
          <w:tcPr>
            <w:tcW w:w="567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Information Literacy (IL)</w:t>
            </w:r>
          </w:p>
        </w:tc>
      </w:tr>
      <w:tr w:rsidR="00AA3E6F" w:rsidRPr="00CF3F33" w:rsidTr="00AA3E6F">
        <w:trPr>
          <w:trHeight w:val="288"/>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HPX177</w:t>
            </w:r>
          </w:p>
        </w:tc>
        <w:tc>
          <w:tcPr>
            <w:tcW w:w="54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jc w:val="right"/>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2</w:t>
            </w:r>
          </w:p>
        </w:tc>
        <w:tc>
          <w:tcPr>
            <w:tcW w:w="567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Intercultural Competency (IC)</w:t>
            </w:r>
          </w:p>
        </w:tc>
      </w:tr>
      <w:tr w:rsidR="00AA3E6F" w:rsidRPr="00CF3F33" w:rsidTr="00AA3E6F">
        <w:trPr>
          <w:trHeight w:val="288"/>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Free Electives</w:t>
            </w:r>
          </w:p>
        </w:tc>
        <w:tc>
          <w:tcPr>
            <w:tcW w:w="54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jc w:val="right"/>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18</w:t>
            </w:r>
          </w:p>
        </w:tc>
        <w:tc>
          <w:tcPr>
            <w:tcW w:w="567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Oral Communication (OC)</w:t>
            </w:r>
          </w:p>
        </w:tc>
      </w:tr>
      <w:tr w:rsidR="00AA3E6F" w:rsidRPr="00CF3F33" w:rsidTr="00AA3E6F">
        <w:trPr>
          <w:trHeight w:val="288"/>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jc w:val="right"/>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60</w:t>
            </w:r>
          </w:p>
        </w:tc>
        <w:tc>
          <w:tcPr>
            <w:tcW w:w="567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Quantitative Reasoning (QR)</w:t>
            </w:r>
          </w:p>
        </w:tc>
      </w:tr>
      <w:tr w:rsidR="00AA3E6F" w:rsidRPr="00CF3F33" w:rsidTr="00AA3E6F">
        <w:trPr>
          <w:trHeight w:val="288"/>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Minimum GPA 2.0</w:t>
            </w:r>
          </w:p>
        </w:tc>
        <w:tc>
          <w:tcPr>
            <w:tcW w:w="54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 </w:t>
            </w:r>
          </w:p>
        </w:tc>
        <w:tc>
          <w:tcPr>
            <w:tcW w:w="567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Scientific Inquiry (SI)</w:t>
            </w:r>
          </w:p>
        </w:tc>
      </w:tr>
      <w:tr w:rsidR="00AA3E6F" w:rsidRPr="00CF3F33" w:rsidTr="00AA3E6F">
        <w:trPr>
          <w:trHeight w:val="288"/>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 </w:t>
            </w:r>
          </w:p>
        </w:tc>
        <w:tc>
          <w:tcPr>
            <w:tcW w:w="567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 xml:space="preserve">Repeat 1 </w:t>
            </w:r>
          </w:p>
        </w:tc>
      </w:tr>
      <w:tr w:rsidR="00AA3E6F" w:rsidRPr="00CF3F33" w:rsidTr="00AA3E6F">
        <w:trPr>
          <w:trHeight w:val="288"/>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 </w:t>
            </w:r>
          </w:p>
        </w:tc>
        <w:tc>
          <w:tcPr>
            <w:tcW w:w="567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Repeat 2</w:t>
            </w:r>
          </w:p>
        </w:tc>
      </w:tr>
      <w:tr w:rsidR="00AA3E6F" w:rsidRPr="00CF3F33" w:rsidTr="00AA3E6F">
        <w:trPr>
          <w:trHeight w:val="288"/>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 </w:t>
            </w:r>
          </w:p>
        </w:tc>
        <w:tc>
          <w:tcPr>
            <w:tcW w:w="567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Repeat 3</w:t>
            </w:r>
          </w:p>
        </w:tc>
      </w:tr>
      <w:tr w:rsidR="00AA3E6F" w:rsidRPr="00CF3F33" w:rsidTr="00AA3E6F">
        <w:trPr>
          <w:trHeight w:val="288"/>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 </w:t>
            </w:r>
          </w:p>
        </w:tc>
        <w:tc>
          <w:tcPr>
            <w:tcW w:w="567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Free Electives (total varies)</w:t>
            </w:r>
          </w:p>
        </w:tc>
      </w:tr>
      <w:tr w:rsidR="00AA3E6F" w:rsidRPr="00CF3F33" w:rsidTr="00AA3E6F">
        <w:trPr>
          <w:trHeight w:val="288"/>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 </w:t>
            </w:r>
          </w:p>
        </w:tc>
        <w:tc>
          <w:tcPr>
            <w:tcW w:w="567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Minimum GPA 2.0</w:t>
            </w:r>
          </w:p>
        </w:tc>
      </w:tr>
      <w:tr w:rsidR="00AA3E6F" w:rsidRPr="00CF3F33" w:rsidTr="00AA3E6F">
        <w:trPr>
          <w:trHeight w:val="1440"/>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 </w:t>
            </w:r>
          </w:p>
        </w:tc>
        <w:tc>
          <w:tcPr>
            <w:tcW w:w="5670" w:type="dxa"/>
            <w:tcBorders>
              <w:top w:val="nil"/>
              <w:left w:val="nil"/>
              <w:bottom w:val="single" w:sz="4" w:space="0" w:color="auto"/>
              <w:right w:val="single" w:sz="4" w:space="0" w:color="auto"/>
            </w:tcBorders>
            <w:shd w:val="clear" w:color="auto" w:fill="auto"/>
            <w:vAlign w:val="bottom"/>
            <w:hideMark/>
          </w:tcPr>
          <w:p w:rsidR="00AA3E6F" w:rsidRPr="00CF3F33" w:rsidRDefault="00AA3E6F" w:rsidP="00AA3E6F">
            <w:pPr>
              <w:spacing w:after="0" w:line="240" w:lineRule="auto"/>
              <w:rPr>
                <w:rFonts w:ascii="Calibri" w:eastAsia="Times New Roman" w:hAnsi="Calibri" w:cs="Times New Roman"/>
                <w:color w:val="000000"/>
                <w:sz w:val="20"/>
                <w:szCs w:val="20"/>
              </w:rPr>
            </w:pPr>
            <w:r w:rsidRPr="00CF3F33">
              <w:rPr>
                <w:rFonts w:ascii="Calibri" w:eastAsia="Times New Roman" w:hAnsi="Calibri" w:cs="Times New Roman"/>
                <w:color w:val="000000"/>
                <w:sz w:val="20"/>
                <w:szCs w:val="20"/>
              </w:rPr>
              <w:t>*Some courses may have more than one competency. You must satisfy all competencies, including repeating three (excluding FY and W), and you must have a total of 60 credits.</w:t>
            </w:r>
          </w:p>
        </w:tc>
      </w:tr>
    </w:tbl>
    <w:p w:rsidR="0027562C" w:rsidRPr="00C25932" w:rsidRDefault="0027562C" w:rsidP="00166E54">
      <w:pPr>
        <w:spacing w:after="0" w:line="240" w:lineRule="auto"/>
        <w:rPr>
          <w:rFonts w:ascii="Verdana" w:eastAsia="Times New Roman" w:hAnsi="Verdana" w:cs="Times New Roman"/>
          <w:color w:val="000000"/>
          <w:shd w:val="clear" w:color="auto" w:fill="FFFFFF"/>
        </w:rPr>
      </w:pPr>
      <w:r w:rsidRPr="00C25932">
        <w:rPr>
          <w:rFonts w:ascii="Calibri" w:eastAsia="Times New Roman" w:hAnsi="Calibri" w:cs="Times New Roman"/>
          <w:bCs/>
          <w:color w:val="000000"/>
        </w:rPr>
        <w:t>The AS in Liberal Arts is currently aligned with the old general education curriculum.  This proposal brings it in line with the new general education.  All competencies must be met, with the exception of Writing Tier 3 and Culminating General Education Experience, because these are meant to be advanced (300-400 level) and that  is beyond the scope of an AS which generally ends at 200 level.</w:t>
      </w:r>
      <w:r w:rsidRPr="00C25932">
        <w:rPr>
          <w:rFonts w:ascii="Verdana" w:eastAsia="Times New Roman" w:hAnsi="Verdana" w:cs="Times New Roman"/>
          <w:color w:val="000000"/>
          <w:shd w:val="clear" w:color="auto" w:fill="FFFFFF"/>
        </w:rPr>
        <w:br w:type="page"/>
      </w:r>
    </w:p>
    <w:p w:rsidR="0027562C" w:rsidRPr="00AA3E6F" w:rsidRDefault="0027562C" w:rsidP="00166E54">
      <w:pPr>
        <w:rPr>
          <w:rFonts w:ascii="Verdana" w:eastAsia="Times New Roman" w:hAnsi="Verdana" w:cs="Times New Roman"/>
          <w:color w:val="000000"/>
          <w:sz w:val="18"/>
          <w:szCs w:val="18"/>
          <w:shd w:val="clear" w:color="auto" w:fill="FFFFFF"/>
        </w:rPr>
      </w:pPr>
      <w:r w:rsidRPr="00AA3E6F">
        <w:rPr>
          <w:rFonts w:ascii="Verdana" w:eastAsia="Times New Roman" w:hAnsi="Verdana" w:cs="Times New Roman"/>
          <w:color w:val="000000"/>
          <w:sz w:val="18"/>
          <w:szCs w:val="18"/>
          <w:shd w:val="clear" w:color="auto" w:fill="FFFFFF"/>
        </w:rPr>
        <w:lastRenderedPageBreak/>
        <w:t xml:space="preserve">NEASC standards (with pertinent ones pasted below):  </w:t>
      </w:r>
      <w:hyperlink r:id="rId15" w:anchor="standard_nine_nineteen" w:history="1">
        <w:r w:rsidR="00AA3E6F" w:rsidRPr="00AA3E6F">
          <w:rPr>
            <w:rStyle w:val="Hyperlink"/>
            <w:rFonts w:ascii="Verdana" w:eastAsia="Times New Roman" w:hAnsi="Verdana" w:cs="Times New Roman"/>
            <w:sz w:val="18"/>
            <w:szCs w:val="18"/>
            <w:shd w:val="clear" w:color="auto" w:fill="FFFFFF"/>
          </w:rPr>
          <w:t>https://cihe.neasc.org/standards-policies/standards-accreditation/standards-effective-july-1-2016#standard_nine_nineteen</w:t>
        </w:r>
      </w:hyperlink>
    </w:p>
    <w:p w:rsidR="0027562C" w:rsidRPr="00AA3E6F" w:rsidRDefault="0027562C" w:rsidP="0027562C">
      <w:pPr>
        <w:rPr>
          <w:rFonts w:ascii="Verdana" w:eastAsia="Times New Roman" w:hAnsi="Verdana" w:cs="Times New Roman"/>
          <w:color w:val="000000"/>
          <w:sz w:val="18"/>
          <w:szCs w:val="18"/>
          <w:shd w:val="clear" w:color="auto" w:fill="FFFFFF"/>
        </w:rPr>
      </w:pPr>
    </w:p>
    <w:p w:rsidR="0027562C" w:rsidRPr="00AA3E6F" w:rsidRDefault="0027562C" w:rsidP="0027562C">
      <w:pPr>
        <w:rPr>
          <w:rFonts w:ascii="Verdana" w:eastAsia="Times New Roman" w:hAnsi="Verdana" w:cs="Times New Roman"/>
          <w:color w:val="000000"/>
          <w:sz w:val="18"/>
          <w:szCs w:val="18"/>
          <w:shd w:val="clear" w:color="auto" w:fill="FFFFFF"/>
        </w:rPr>
      </w:pPr>
      <w:r w:rsidRPr="00AA3E6F">
        <w:rPr>
          <w:rFonts w:ascii="Verdana" w:eastAsia="Times New Roman" w:hAnsi="Verdana" w:cs="Times New Roman"/>
          <w:color w:val="000000"/>
          <w:sz w:val="18"/>
          <w:szCs w:val="18"/>
          <w:shd w:val="clear" w:color="auto" w:fill="FFFFFF"/>
        </w:rPr>
        <w:t>4.13 Undergraduate degree programs are designed to give students a substantial and coherent introduction to the broad areas of human knowledge, their theories and methods of inquiry, plus in-depth mastery of at least one disciplinary or interdisciplinary area. Programs have an appropriate rationale</w:t>
      </w:r>
      <w:r w:rsidRPr="00AA3E6F">
        <w:rPr>
          <w:rFonts w:ascii="Verdana" w:eastAsia="Times New Roman" w:hAnsi="Verdana" w:cs="Times New Roman"/>
          <w:b/>
          <w:color w:val="000000"/>
          <w:sz w:val="18"/>
          <w:szCs w:val="18"/>
          <w:shd w:val="clear" w:color="auto" w:fill="FFFFFF"/>
        </w:rPr>
        <w:t xml:space="preserve">; </w:t>
      </w:r>
      <w:r w:rsidRPr="00AA3E6F">
        <w:rPr>
          <w:rFonts w:ascii="Verdana" w:eastAsia="Times New Roman" w:hAnsi="Verdana" w:cs="Times New Roman"/>
          <w:b/>
          <w:color w:val="000000"/>
          <w:sz w:val="18"/>
          <w:szCs w:val="18"/>
          <w:highlight w:val="yellow"/>
          <w:shd w:val="clear" w:color="auto" w:fill="FFFFFF"/>
        </w:rPr>
        <w:t>their clarity and order are visible in stated requirements in official publications and in student records.</w:t>
      </w:r>
    </w:p>
    <w:p w:rsidR="00AA3E6F" w:rsidRPr="00AA3E6F" w:rsidRDefault="0027562C" w:rsidP="0027562C">
      <w:pPr>
        <w:rPr>
          <w:rFonts w:ascii="Verdana" w:eastAsia="Times New Roman" w:hAnsi="Verdana" w:cs="Times New Roman"/>
          <w:color w:val="000000"/>
          <w:sz w:val="18"/>
          <w:szCs w:val="18"/>
          <w:shd w:val="clear" w:color="auto" w:fill="FFFFFF"/>
        </w:rPr>
      </w:pPr>
      <w:r w:rsidRPr="00AA3E6F">
        <w:rPr>
          <w:rFonts w:ascii="Verdana" w:eastAsia="Times New Roman" w:hAnsi="Verdana" w:cs="Times New Roman"/>
          <w:color w:val="000000"/>
          <w:sz w:val="18"/>
          <w:szCs w:val="18"/>
          <w:shd w:val="clear" w:color="auto" w:fill="FFFFFF"/>
        </w:rPr>
        <w:t xml:space="preserve">4.31 The institution offers required and elective courses as described in publicly available print and digital formats with sufficient availability </w:t>
      </w:r>
      <w:r w:rsidRPr="00AA3E6F">
        <w:rPr>
          <w:rFonts w:ascii="Verdana" w:eastAsia="Times New Roman" w:hAnsi="Verdana" w:cs="Times New Roman"/>
          <w:b/>
          <w:color w:val="000000"/>
          <w:sz w:val="18"/>
          <w:szCs w:val="18"/>
          <w:highlight w:val="yellow"/>
          <w:shd w:val="clear" w:color="auto" w:fill="FFFFFF"/>
        </w:rPr>
        <w:t>to provide students with the opportunity to graduate within the published program length.</w:t>
      </w:r>
    </w:p>
    <w:p w:rsidR="0027562C" w:rsidRPr="00AA3E6F" w:rsidRDefault="0027562C" w:rsidP="0027562C">
      <w:pPr>
        <w:rPr>
          <w:rFonts w:eastAsia="Times New Roman" w:cs="Times New Roman"/>
          <w:sz w:val="18"/>
          <w:szCs w:val="18"/>
        </w:rPr>
      </w:pPr>
      <w:r w:rsidRPr="00AA3E6F">
        <w:rPr>
          <w:rFonts w:ascii="Verdana" w:eastAsia="Times New Roman" w:hAnsi="Verdana" w:cs="Times New Roman"/>
          <w:color w:val="000000"/>
          <w:sz w:val="18"/>
          <w:szCs w:val="18"/>
          <w:shd w:val="clear" w:color="auto" w:fill="FFFFFF"/>
        </w:rPr>
        <w:t>4.32 The institution demonstrates its clear and ongoing authority and administrative oversight for the academic elements of all courses for which it awards institutional credit or credentials.  These responsibilities include course content, the specification of required competencies, and the delivery of the instructional program; selection, approval, professional development, and evaluation of faculty; admission, registration, and retention of students; evaluation of prior learning; and evaluation of student progress, including the awarding and recording of credit.  The institution retains, even with contractual, dual enrollment, or other arrangements, responsibility for the design, content, and delivery of courses for which academic credit or degrees are awarded.  The institution awarding a joint, dual, or concurrent degree demonstrates that the program is consistent with Commission policy and that the student learning outcomes meet the institution’s own standards and those of the Commission. (See also </w:t>
      </w:r>
      <w:hyperlink r:id="rId16" w:anchor="standard_three_eighteen" w:history="1">
        <w:r w:rsidRPr="00AA3E6F">
          <w:rPr>
            <w:rFonts w:ascii="Verdana" w:eastAsia="Times New Roman" w:hAnsi="Verdana" w:cs="Times New Roman"/>
            <w:color w:val="0000FF"/>
            <w:sz w:val="18"/>
            <w:szCs w:val="18"/>
            <w:shd w:val="clear" w:color="auto" w:fill="FFFFFF"/>
          </w:rPr>
          <w:t>3.18</w:t>
        </w:r>
      </w:hyperlink>
      <w:r w:rsidRPr="00AA3E6F">
        <w:rPr>
          <w:rFonts w:ascii="Verdana" w:eastAsia="Times New Roman" w:hAnsi="Verdana" w:cs="Times New Roman"/>
          <w:color w:val="000000"/>
          <w:sz w:val="18"/>
          <w:szCs w:val="18"/>
          <w:shd w:val="clear" w:color="auto" w:fill="FFFFFF"/>
        </w:rPr>
        <w:t>)</w:t>
      </w:r>
    </w:p>
    <w:p w:rsidR="0027562C" w:rsidRPr="00AA3E6F" w:rsidRDefault="0027562C" w:rsidP="0027562C">
      <w:pPr>
        <w:rPr>
          <w:rFonts w:eastAsia="Times New Roman" w:cs="Times New Roman"/>
          <w:sz w:val="18"/>
          <w:szCs w:val="18"/>
        </w:rPr>
      </w:pPr>
      <w:r w:rsidRPr="00AA3E6F">
        <w:rPr>
          <w:rFonts w:ascii="Verdana" w:eastAsia="Times New Roman" w:hAnsi="Verdana" w:cs="Times New Roman"/>
          <w:color w:val="000000"/>
          <w:sz w:val="18"/>
          <w:szCs w:val="18"/>
          <w:shd w:val="clear" w:color="auto" w:fill="FFFFFF"/>
        </w:rPr>
        <w:t>9.12  The information published by the institution on its website is readily accessible and sufficient to allow students and prospective students to make informed decisions about their education. The institution’s public website includes the information specified elsewhere in this Standard (</w:t>
      </w:r>
      <w:hyperlink r:id="rId17" w:anchor="standard_nine_eighteen" w:history="1">
        <w:r w:rsidRPr="00AA3E6F">
          <w:rPr>
            <w:rFonts w:ascii="Verdana" w:eastAsia="Times New Roman" w:hAnsi="Verdana" w:cs="Times New Roman"/>
            <w:color w:val="0000FF"/>
            <w:sz w:val="18"/>
            <w:szCs w:val="18"/>
            <w:shd w:val="clear" w:color="auto" w:fill="FFFFFF"/>
          </w:rPr>
          <w:t>9.18-9.27</w:t>
        </w:r>
      </w:hyperlink>
      <w:r w:rsidRPr="00AA3E6F">
        <w:rPr>
          <w:rFonts w:ascii="Verdana" w:eastAsia="Times New Roman" w:hAnsi="Verdana" w:cs="Times New Roman"/>
          <w:color w:val="000000"/>
          <w:sz w:val="18"/>
          <w:szCs w:val="18"/>
          <w:shd w:val="clear" w:color="auto" w:fill="FFFFFF"/>
        </w:rPr>
        <w:t>).</w:t>
      </w:r>
    </w:p>
    <w:p w:rsidR="0027562C" w:rsidRPr="00AA3E6F" w:rsidRDefault="0027562C" w:rsidP="0027562C">
      <w:pPr>
        <w:rPr>
          <w:rFonts w:eastAsia="Times New Roman" w:cs="Times New Roman"/>
          <w:sz w:val="18"/>
          <w:szCs w:val="18"/>
        </w:rPr>
      </w:pPr>
      <w:r w:rsidRPr="00AA3E6F">
        <w:rPr>
          <w:rFonts w:ascii="Verdana" w:eastAsia="Times New Roman" w:hAnsi="Verdana" w:cs="Times New Roman"/>
          <w:color w:val="000000"/>
          <w:sz w:val="18"/>
          <w:szCs w:val="18"/>
          <w:shd w:val="clear" w:color="auto" w:fill="FFFFFF"/>
        </w:rPr>
        <w:t>9.15  All forms of print and digital communications officially representing the institution are consistent with catalogue content and accurately portray the conditions and opportunities available at the institution. Institutions ensure the availability of archival editions of catalogues, regardless of their format</w:t>
      </w:r>
    </w:p>
    <w:p w:rsidR="0027562C" w:rsidRPr="00AA3E6F" w:rsidRDefault="0027562C" w:rsidP="0027562C">
      <w:pPr>
        <w:rPr>
          <w:rFonts w:eastAsia="Times New Roman" w:cs="Times New Roman"/>
          <w:sz w:val="18"/>
          <w:szCs w:val="18"/>
        </w:rPr>
      </w:pPr>
      <w:r w:rsidRPr="00AA3E6F">
        <w:rPr>
          <w:rFonts w:ascii="Verdana" w:eastAsia="Times New Roman" w:hAnsi="Verdana" w:cs="Times New Roman"/>
          <w:color w:val="000000"/>
          <w:sz w:val="18"/>
          <w:szCs w:val="18"/>
          <w:shd w:val="clear" w:color="auto" w:fill="FFFFFF"/>
        </w:rPr>
        <w:t>9.17  Through a systematic process of periodic review, the institution ensures that its print and digital publications are complete, accurate, available, readily accessible, and current. The results of the review are used for improvement.</w:t>
      </w:r>
    </w:p>
    <w:p w:rsidR="0027562C" w:rsidRPr="00AA3E6F" w:rsidRDefault="0027562C" w:rsidP="0027562C">
      <w:pPr>
        <w:rPr>
          <w:rFonts w:eastAsia="Times New Roman" w:cs="Times New Roman"/>
          <w:sz w:val="18"/>
          <w:szCs w:val="18"/>
        </w:rPr>
      </w:pPr>
      <w:r w:rsidRPr="00AA3E6F">
        <w:rPr>
          <w:rFonts w:ascii="Verdana" w:eastAsia="Times New Roman" w:hAnsi="Verdana" w:cs="Times New Roman"/>
          <w:color w:val="000000"/>
          <w:sz w:val="18"/>
          <w:szCs w:val="18"/>
          <w:shd w:val="clear" w:color="auto" w:fill="FFFFFF"/>
        </w:rPr>
        <w:t xml:space="preserve">9.19  The institution publishes its mission, objectives, and expected educational outcomes; its status as a public or independent institution; if independent, its status as a not-for-profit or for-profit institution; any religious affiliation; requirements and procedures and policies related to admissions and the transfer of credit; a list of institutions with which it has articulation agreements; student fees, charges and refund policies; rules and regulations for student conduct; procedures for student appeals and complaints; other items related to attending or withdrawing from the institution; </w:t>
      </w:r>
      <w:r w:rsidRPr="00AA3E6F">
        <w:rPr>
          <w:rFonts w:ascii="Verdana" w:eastAsia="Times New Roman" w:hAnsi="Verdana" w:cs="Times New Roman"/>
          <w:b/>
          <w:color w:val="000000"/>
          <w:sz w:val="18"/>
          <w:szCs w:val="18"/>
          <w:highlight w:val="yellow"/>
          <w:shd w:val="clear" w:color="auto" w:fill="FFFFFF"/>
        </w:rPr>
        <w:t>academic programs, courses currently offered, and other available educational opportunities; academic policies and procedures; and the requirements for degrees or other forms of academic recognition</w:t>
      </w:r>
      <w:r w:rsidRPr="00AA3E6F">
        <w:rPr>
          <w:rFonts w:ascii="Verdana" w:eastAsia="Times New Roman" w:hAnsi="Verdana" w:cs="Times New Roman"/>
          <w:color w:val="000000"/>
          <w:sz w:val="18"/>
          <w:szCs w:val="18"/>
          <w:highlight w:val="yellow"/>
          <w:shd w:val="clear" w:color="auto" w:fill="FFFFFF"/>
        </w:rPr>
        <w:t>.</w:t>
      </w:r>
      <w:r w:rsidRPr="00AA3E6F">
        <w:rPr>
          <w:rFonts w:ascii="Verdana" w:eastAsia="Times New Roman" w:hAnsi="Verdana" w:cs="Times New Roman"/>
          <w:color w:val="000000"/>
          <w:sz w:val="18"/>
          <w:szCs w:val="18"/>
          <w:shd w:val="clear" w:color="auto" w:fill="FFFFFF"/>
        </w:rPr>
        <w:t xml:space="preserve"> (See also </w:t>
      </w:r>
      <w:hyperlink r:id="rId18" w:anchor="standard_four_thirtyeight" w:history="1">
        <w:r w:rsidRPr="00AA3E6F">
          <w:rPr>
            <w:rFonts w:ascii="Verdana" w:eastAsia="Times New Roman" w:hAnsi="Verdana" w:cs="Times New Roman"/>
            <w:color w:val="0000FF"/>
            <w:sz w:val="18"/>
            <w:szCs w:val="18"/>
            <w:shd w:val="clear" w:color="auto" w:fill="FFFFFF"/>
          </w:rPr>
          <w:t>4.38</w:t>
        </w:r>
      </w:hyperlink>
      <w:r w:rsidRPr="00AA3E6F">
        <w:rPr>
          <w:rFonts w:ascii="Verdana" w:eastAsia="Times New Roman" w:hAnsi="Verdana" w:cs="Times New Roman"/>
          <w:color w:val="000000"/>
          <w:sz w:val="18"/>
          <w:szCs w:val="18"/>
          <w:shd w:val="clear" w:color="auto" w:fill="FFFFFF"/>
        </w:rPr>
        <w:t>)</w:t>
      </w:r>
    </w:p>
    <w:p w:rsidR="0027562C" w:rsidRPr="00AA3E6F" w:rsidRDefault="0027562C" w:rsidP="0027562C">
      <w:pPr>
        <w:rPr>
          <w:rFonts w:eastAsia="Times New Roman" w:cs="Times New Roman"/>
          <w:sz w:val="18"/>
          <w:szCs w:val="18"/>
        </w:rPr>
      </w:pPr>
      <w:r w:rsidRPr="00AA3E6F">
        <w:rPr>
          <w:rFonts w:ascii="Verdana" w:eastAsia="Times New Roman" w:hAnsi="Verdana" w:cs="Times New Roman"/>
          <w:color w:val="000000"/>
          <w:sz w:val="18"/>
          <w:szCs w:val="18"/>
          <w:shd w:val="clear" w:color="auto" w:fill="FFFFFF"/>
        </w:rPr>
        <w:t xml:space="preserve">9.22  </w:t>
      </w:r>
      <w:r w:rsidRPr="00AA3E6F">
        <w:rPr>
          <w:rFonts w:ascii="Verdana" w:eastAsia="Times New Roman" w:hAnsi="Verdana" w:cs="Times New Roman"/>
          <w:b/>
          <w:color w:val="000000"/>
          <w:sz w:val="18"/>
          <w:szCs w:val="18"/>
          <w:highlight w:val="yellow"/>
          <w:shd w:val="clear" w:color="auto" w:fill="FFFFFF"/>
        </w:rPr>
        <w:t>The institution clearly indicates those programs, courses, services, and personnel not available during a given academic year. It does not list as current any courses not taught for two consecutive years that will not be taught during the third consecutive year.</w:t>
      </w:r>
    </w:p>
    <w:p w:rsidR="0027562C" w:rsidRPr="00AA3E6F" w:rsidRDefault="0027562C" w:rsidP="0027562C">
      <w:pPr>
        <w:pStyle w:val="BodyText"/>
        <w:spacing w:before="10"/>
        <w:ind w:right="1"/>
        <w:rPr>
          <w:sz w:val="18"/>
          <w:szCs w:val="18"/>
        </w:rPr>
      </w:pPr>
    </w:p>
    <w:p w:rsidR="00193437" w:rsidRPr="00AA3E6F" w:rsidRDefault="00193437" w:rsidP="0027562C">
      <w:pPr>
        <w:pStyle w:val="BodyText"/>
        <w:spacing w:before="10"/>
        <w:ind w:right="1"/>
        <w:rPr>
          <w:sz w:val="18"/>
          <w:szCs w:val="18"/>
        </w:rPr>
      </w:pPr>
    </w:p>
    <w:sectPr w:rsidR="00193437" w:rsidRPr="00AA3E6F" w:rsidSect="00510BDB">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D60" w:rsidRDefault="00280D60" w:rsidP="00B92294">
      <w:pPr>
        <w:spacing w:after="0" w:line="240" w:lineRule="auto"/>
      </w:pPr>
      <w:r>
        <w:separator/>
      </w:r>
    </w:p>
  </w:endnote>
  <w:endnote w:type="continuationSeparator" w:id="0">
    <w:p w:rsidR="00280D60" w:rsidRDefault="00280D60" w:rsidP="00B92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D60" w:rsidRDefault="00280D60" w:rsidP="00B92294">
      <w:pPr>
        <w:spacing w:after="0" w:line="240" w:lineRule="auto"/>
      </w:pPr>
      <w:r>
        <w:separator/>
      </w:r>
    </w:p>
  </w:footnote>
  <w:footnote w:type="continuationSeparator" w:id="0">
    <w:p w:rsidR="00280D60" w:rsidRDefault="00280D60" w:rsidP="00B922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732F6"/>
    <w:multiLevelType w:val="hybridMultilevel"/>
    <w:tmpl w:val="97B0C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82069"/>
    <w:multiLevelType w:val="hybridMultilevel"/>
    <w:tmpl w:val="A28C8600"/>
    <w:lvl w:ilvl="0" w:tplc="0409000F">
      <w:start w:val="1"/>
      <w:numFmt w:val="decimal"/>
      <w:lvlText w:val="%1."/>
      <w:lvlJc w:val="left"/>
      <w:pPr>
        <w:ind w:left="1008" w:hanging="360"/>
      </w:p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22F07724"/>
    <w:multiLevelType w:val="multilevel"/>
    <w:tmpl w:val="C40A5B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A970DD"/>
    <w:multiLevelType w:val="hybridMultilevel"/>
    <w:tmpl w:val="753A9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F36CC"/>
    <w:multiLevelType w:val="hybridMultilevel"/>
    <w:tmpl w:val="753A9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E60A3C"/>
    <w:multiLevelType w:val="hybridMultilevel"/>
    <w:tmpl w:val="753A9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413D9"/>
    <w:multiLevelType w:val="hybridMultilevel"/>
    <w:tmpl w:val="753A9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107B69"/>
    <w:multiLevelType w:val="hybridMultilevel"/>
    <w:tmpl w:val="626C36F2"/>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8" w15:restartNumberingAfterBreak="0">
    <w:nsid w:val="3AAB7F29"/>
    <w:multiLevelType w:val="hybridMultilevel"/>
    <w:tmpl w:val="753A9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F45ED4"/>
    <w:multiLevelType w:val="hybridMultilevel"/>
    <w:tmpl w:val="97B0C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A41E6F"/>
    <w:multiLevelType w:val="hybridMultilevel"/>
    <w:tmpl w:val="753A9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1A2C0D"/>
    <w:multiLevelType w:val="multilevel"/>
    <w:tmpl w:val="548C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8835D8"/>
    <w:multiLevelType w:val="hybridMultilevel"/>
    <w:tmpl w:val="753A9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6010D2"/>
    <w:multiLevelType w:val="hybridMultilevel"/>
    <w:tmpl w:val="EE06F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60211B"/>
    <w:multiLevelType w:val="hybridMultilevel"/>
    <w:tmpl w:val="A28C8600"/>
    <w:lvl w:ilvl="0" w:tplc="0409000F">
      <w:start w:val="1"/>
      <w:numFmt w:val="decimal"/>
      <w:lvlText w:val="%1."/>
      <w:lvlJc w:val="left"/>
      <w:pPr>
        <w:ind w:left="1008" w:hanging="360"/>
      </w:p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7473234E"/>
    <w:multiLevelType w:val="hybridMultilevel"/>
    <w:tmpl w:val="224C1EB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A27285"/>
    <w:multiLevelType w:val="hybridMultilevel"/>
    <w:tmpl w:val="753A9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1"/>
  </w:num>
  <w:num w:numId="4">
    <w:abstractNumId w:val="5"/>
  </w:num>
  <w:num w:numId="5">
    <w:abstractNumId w:val="8"/>
  </w:num>
  <w:num w:numId="6">
    <w:abstractNumId w:val="13"/>
  </w:num>
  <w:num w:numId="7">
    <w:abstractNumId w:val="0"/>
  </w:num>
  <w:num w:numId="8">
    <w:abstractNumId w:val="9"/>
  </w:num>
  <w:num w:numId="9">
    <w:abstractNumId w:val="4"/>
  </w:num>
  <w:num w:numId="10">
    <w:abstractNumId w:val="6"/>
  </w:num>
  <w:num w:numId="11">
    <w:abstractNumId w:val="7"/>
  </w:num>
  <w:num w:numId="12">
    <w:abstractNumId w:val="12"/>
  </w:num>
  <w:num w:numId="13">
    <w:abstractNumId w:val="15"/>
  </w:num>
  <w:num w:numId="14">
    <w:abstractNumId w:val="10"/>
  </w:num>
  <w:num w:numId="15">
    <w:abstractNumId w:val="3"/>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comments="0"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66"/>
    <w:rsid w:val="00013C59"/>
    <w:rsid w:val="0002392E"/>
    <w:rsid w:val="000249F7"/>
    <w:rsid w:val="000301CC"/>
    <w:rsid w:val="000344EE"/>
    <w:rsid w:val="00044E39"/>
    <w:rsid w:val="000539AB"/>
    <w:rsid w:val="00064EAA"/>
    <w:rsid w:val="000828B8"/>
    <w:rsid w:val="00085AB8"/>
    <w:rsid w:val="00090C69"/>
    <w:rsid w:val="00091DCD"/>
    <w:rsid w:val="00092E77"/>
    <w:rsid w:val="000A2154"/>
    <w:rsid w:val="000B65E3"/>
    <w:rsid w:val="000C0ABD"/>
    <w:rsid w:val="000C0F8E"/>
    <w:rsid w:val="000E5061"/>
    <w:rsid w:val="000E7944"/>
    <w:rsid w:val="000E7E19"/>
    <w:rsid w:val="000F2F5C"/>
    <w:rsid w:val="001241BB"/>
    <w:rsid w:val="001306B2"/>
    <w:rsid w:val="00142C66"/>
    <w:rsid w:val="00143554"/>
    <w:rsid w:val="00161141"/>
    <w:rsid w:val="00161438"/>
    <w:rsid w:val="00164645"/>
    <w:rsid w:val="0016638B"/>
    <w:rsid w:val="00166E54"/>
    <w:rsid w:val="00170CE4"/>
    <w:rsid w:val="00182315"/>
    <w:rsid w:val="00184411"/>
    <w:rsid w:val="0019052B"/>
    <w:rsid w:val="00193437"/>
    <w:rsid w:val="001A0C1C"/>
    <w:rsid w:val="001C22C3"/>
    <w:rsid w:val="001C4686"/>
    <w:rsid w:val="001C509D"/>
    <w:rsid w:val="001D0AB0"/>
    <w:rsid w:val="001E0AF2"/>
    <w:rsid w:val="001E7151"/>
    <w:rsid w:val="00203B24"/>
    <w:rsid w:val="00205390"/>
    <w:rsid w:val="00210FEE"/>
    <w:rsid w:val="00232D0D"/>
    <w:rsid w:val="00254A8D"/>
    <w:rsid w:val="00256C41"/>
    <w:rsid w:val="0025705A"/>
    <w:rsid w:val="00261993"/>
    <w:rsid w:val="00275234"/>
    <w:rsid w:val="0027562C"/>
    <w:rsid w:val="0027715D"/>
    <w:rsid w:val="00280832"/>
    <w:rsid w:val="00280D60"/>
    <w:rsid w:val="00293C47"/>
    <w:rsid w:val="0029769D"/>
    <w:rsid w:val="002A299C"/>
    <w:rsid w:val="002B079E"/>
    <w:rsid w:val="002B71A6"/>
    <w:rsid w:val="002C28F6"/>
    <w:rsid w:val="002C453D"/>
    <w:rsid w:val="002D249A"/>
    <w:rsid w:val="002E50C2"/>
    <w:rsid w:val="002F6E4E"/>
    <w:rsid w:val="00312268"/>
    <w:rsid w:val="0032030B"/>
    <w:rsid w:val="00326A12"/>
    <w:rsid w:val="003536A7"/>
    <w:rsid w:val="00363A2B"/>
    <w:rsid w:val="00384097"/>
    <w:rsid w:val="003853BC"/>
    <w:rsid w:val="00386B4A"/>
    <w:rsid w:val="003A32A6"/>
    <w:rsid w:val="003A3A4F"/>
    <w:rsid w:val="003A7D54"/>
    <w:rsid w:val="003B6973"/>
    <w:rsid w:val="003D6723"/>
    <w:rsid w:val="003E4542"/>
    <w:rsid w:val="003E4EBD"/>
    <w:rsid w:val="003F14FD"/>
    <w:rsid w:val="004136BA"/>
    <w:rsid w:val="00423679"/>
    <w:rsid w:val="00461B8B"/>
    <w:rsid w:val="0047160A"/>
    <w:rsid w:val="004A0966"/>
    <w:rsid w:val="004A7EEC"/>
    <w:rsid w:val="004B0E7F"/>
    <w:rsid w:val="004B36FA"/>
    <w:rsid w:val="004B4A0A"/>
    <w:rsid w:val="004C491B"/>
    <w:rsid w:val="004C5776"/>
    <w:rsid w:val="004E7614"/>
    <w:rsid w:val="004F3493"/>
    <w:rsid w:val="00502089"/>
    <w:rsid w:val="00510BDB"/>
    <w:rsid w:val="005121F2"/>
    <w:rsid w:val="0051359E"/>
    <w:rsid w:val="005323EA"/>
    <w:rsid w:val="00536D24"/>
    <w:rsid w:val="00546B39"/>
    <w:rsid w:val="0055061F"/>
    <w:rsid w:val="00552AF7"/>
    <w:rsid w:val="005544D0"/>
    <w:rsid w:val="00563F1F"/>
    <w:rsid w:val="00570E51"/>
    <w:rsid w:val="005728DD"/>
    <w:rsid w:val="00572EC3"/>
    <w:rsid w:val="00574B57"/>
    <w:rsid w:val="00591403"/>
    <w:rsid w:val="005B2F6D"/>
    <w:rsid w:val="005B346D"/>
    <w:rsid w:val="005B3C21"/>
    <w:rsid w:val="005B4A08"/>
    <w:rsid w:val="005C0F1E"/>
    <w:rsid w:val="005C1872"/>
    <w:rsid w:val="005D115A"/>
    <w:rsid w:val="005D5583"/>
    <w:rsid w:val="005D6165"/>
    <w:rsid w:val="005E5E07"/>
    <w:rsid w:val="006018AF"/>
    <w:rsid w:val="00604502"/>
    <w:rsid w:val="006117DE"/>
    <w:rsid w:val="00614789"/>
    <w:rsid w:val="006243B2"/>
    <w:rsid w:val="00624B6F"/>
    <w:rsid w:val="006370A8"/>
    <w:rsid w:val="00651E03"/>
    <w:rsid w:val="0066036F"/>
    <w:rsid w:val="00662FE8"/>
    <w:rsid w:val="0066395C"/>
    <w:rsid w:val="00675F62"/>
    <w:rsid w:val="006837A1"/>
    <w:rsid w:val="0069460A"/>
    <w:rsid w:val="006954A9"/>
    <w:rsid w:val="006A1089"/>
    <w:rsid w:val="006A3F75"/>
    <w:rsid w:val="006B051A"/>
    <w:rsid w:val="006B4231"/>
    <w:rsid w:val="006B63A6"/>
    <w:rsid w:val="006B748D"/>
    <w:rsid w:val="006C0EBD"/>
    <w:rsid w:val="006C0F66"/>
    <w:rsid w:val="006C1367"/>
    <w:rsid w:val="00707846"/>
    <w:rsid w:val="007240F9"/>
    <w:rsid w:val="007379D8"/>
    <w:rsid w:val="0074570B"/>
    <w:rsid w:val="00765EA5"/>
    <w:rsid w:val="00766ED0"/>
    <w:rsid w:val="0078270C"/>
    <w:rsid w:val="00783260"/>
    <w:rsid w:val="007A02CA"/>
    <w:rsid w:val="007A3715"/>
    <w:rsid w:val="007B17B3"/>
    <w:rsid w:val="007D4314"/>
    <w:rsid w:val="007E4D4F"/>
    <w:rsid w:val="007F0736"/>
    <w:rsid w:val="007F3AF6"/>
    <w:rsid w:val="007F6F3D"/>
    <w:rsid w:val="00800DC1"/>
    <w:rsid w:val="00805292"/>
    <w:rsid w:val="00823007"/>
    <w:rsid w:val="008255B6"/>
    <w:rsid w:val="00827A3E"/>
    <w:rsid w:val="00830F71"/>
    <w:rsid w:val="008518B9"/>
    <w:rsid w:val="00851A35"/>
    <w:rsid w:val="0086689B"/>
    <w:rsid w:val="00866E0A"/>
    <w:rsid w:val="008702D5"/>
    <w:rsid w:val="008711B2"/>
    <w:rsid w:val="0087281A"/>
    <w:rsid w:val="00874942"/>
    <w:rsid w:val="0088513C"/>
    <w:rsid w:val="00896625"/>
    <w:rsid w:val="00897442"/>
    <w:rsid w:val="008A3101"/>
    <w:rsid w:val="008A4251"/>
    <w:rsid w:val="008A5CFB"/>
    <w:rsid w:val="008D52CC"/>
    <w:rsid w:val="008D6970"/>
    <w:rsid w:val="008E2327"/>
    <w:rsid w:val="008E71FC"/>
    <w:rsid w:val="008E74E0"/>
    <w:rsid w:val="00915975"/>
    <w:rsid w:val="00922154"/>
    <w:rsid w:val="00922404"/>
    <w:rsid w:val="009227F0"/>
    <w:rsid w:val="00926B38"/>
    <w:rsid w:val="009357DC"/>
    <w:rsid w:val="009455FF"/>
    <w:rsid w:val="0095113F"/>
    <w:rsid w:val="0095138E"/>
    <w:rsid w:val="00957D14"/>
    <w:rsid w:val="00964C7E"/>
    <w:rsid w:val="00977EBF"/>
    <w:rsid w:val="009847C3"/>
    <w:rsid w:val="00985285"/>
    <w:rsid w:val="00991E6B"/>
    <w:rsid w:val="009A7702"/>
    <w:rsid w:val="009B38F1"/>
    <w:rsid w:val="009B3E43"/>
    <w:rsid w:val="009B5EB4"/>
    <w:rsid w:val="009C515B"/>
    <w:rsid w:val="009D57B4"/>
    <w:rsid w:val="009E3236"/>
    <w:rsid w:val="009E350A"/>
    <w:rsid w:val="009E468B"/>
    <w:rsid w:val="009F3B3F"/>
    <w:rsid w:val="009F5279"/>
    <w:rsid w:val="009F7274"/>
    <w:rsid w:val="009F7565"/>
    <w:rsid w:val="00A041DC"/>
    <w:rsid w:val="00A16F9F"/>
    <w:rsid w:val="00A349DE"/>
    <w:rsid w:val="00A42C22"/>
    <w:rsid w:val="00A43574"/>
    <w:rsid w:val="00A56713"/>
    <w:rsid w:val="00A71747"/>
    <w:rsid w:val="00A778F3"/>
    <w:rsid w:val="00A808F1"/>
    <w:rsid w:val="00A862F5"/>
    <w:rsid w:val="00A924B5"/>
    <w:rsid w:val="00AA3E6F"/>
    <w:rsid w:val="00AB043D"/>
    <w:rsid w:val="00AB568F"/>
    <w:rsid w:val="00AB7C43"/>
    <w:rsid w:val="00AC2E37"/>
    <w:rsid w:val="00AC7CD3"/>
    <w:rsid w:val="00AD0671"/>
    <w:rsid w:val="00AD68B7"/>
    <w:rsid w:val="00AD7C05"/>
    <w:rsid w:val="00AE4042"/>
    <w:rsid w:val="00B00976"/>
    <w:rsid w:val="00B053C3"/>
    <w:rsid w:val="00B118E4"/>
    <w:rsid w:val="00B20E79"/>
    <w:rsid w:val="00B27FA9"/>
    <w:rsid w:val="00B30F13"/>
    <w:rsid w:val="00B32546"/>
    <w:rsid w:val="00B70A8F"/>
    <w:rsid w:val="00B753FA"/>
    <w:rsid w:val="00B92294"/>
    <w:rsid w:val="00B96952"/>
    <w:rsid w:val="00BC3449"/>
    <w:rsid w:val="00BC52E3"/>
    <w:rsid w:val="00BD0559"/>
    <w:rsid w:val="00BE3D63"/>
    <w:rsid w:val="00BF10E0"/>
    <w:rsid w:val="00C231F6"/>
    <w:rsid w:val="00C25932"/>
    <w:rsid w:val="00C45DF1"/>
    <w:rsid w:val="00C61664"/>
    <w:rsid w:val="00C61D7C"/>
    <w:rsid w:val="00C81B12"/>
    <w:rsid w:val="00C82586"/>
    <w:rsid w:val="00C830A1"/>
    <w:rsid w:val="00C8420F"/>
    <w:rsid w:val="00C86E53"/>
    <w:rsid w:val="00CA0627"/>
    <w:rsid w:val="00CA4019"/>
    <w:rsid w:val="00CB69EE"/>
    <w:rsid w:val="00CB75F8"/>
    <w:rsid w:val="00CD2E2D"/>
    <w:rsid w:val="00CD6133"/>
    <w:rsid w:val="00CF148E"/>
    <w:rsid w:val="00CF3F33"/>
    <w:rsid w:val="00CF4147"/>
    <w:rsid w:val="00CF5957"/>
    <w:rsid w:val="00D023E8"/>
    <w:rsid w:val="00D062F3"/>
    <w:rsid w:val="00D10A75"/>
    <w:rsid w:val="00D17242"/>
    <w:rsid w:val="00D177E3"/>
    <w:rsid w:val="00D37200"/>
    <w:rsid w:val="00D645DE"/>
    <w:rsid w:val="00D70858"/>
    <w:rsid w:val="00D749BB"/>
    <w:rsid w:val="00D93831"/>
    <w:rsid w:val="00DA3E10"/>
    <w:rsid w:val="00DB4D73"/>
    <w:rsid w:val="00DB668D"/>
    <w:rsid w:val="00DC0CA4"/>
    <w:rsid w:val="00DE1B7C"/>
    <w:rsid w:val="00E076AC"/>
    <w:rsid w:val="00E3423A"/>
    <w:rsid w:val="00E45DAC"/>
    <w:rsid w:val="00E47EBF"/>
    <w:rsid w:val="00E55418"/>
    <w:rsid w:val="00E62DB0"/>
    <w:rsid w:val="00E635E7"/>
    <w:rsid w:val="00E76908"/>
    <w:rsid w:val="00E81546"/>
    <w:rsid w:val="00E914D7"/>
    <w:rsid w:val="00E92684"/>
    <w:rsid w:val="00E93054"/>
    <w:rsid w:val="00EA0A60"/>
    <w:rsid w:val="00EA3945"/>
    <w:rsid w:val="00EA5471"/>
    <w:rsid w:val="00EA640C"/>
    <w:rsid w:val="00ED4B7D"/>
    <w:rsid w:val="00ED56A2"/>
    <w:rsid w:val="00EE22A5"/>
    <w:rsid w:val="00EE5622"/>
    <w:rsid w:val="00EF641D"/>
    <w:rsid w:val="00F03DA7"/>
    <w:rsid w:val="00F131CD"/>
    <w:rsid w:val="00F1751B"/>
    <w:rsid w:val="00F20EBD"/>
    <w:rsid w:val="00F21C76"/>
    <w:rsid w:val="00F21CDA"/>
    <w:rsid w:val="00F239D5"/>
    <w:rsid w:val="00F24924"/>
    <w:rsid w:val="00F34B4A"/>
    <w:rsid w:val="00F65721"/>
    <w:rsid w:val="00F67F08"/>
    <w:rsid w:val="00F71251"/>
    <w:rsid w:val="00F7381C"/>
    <w:rsid w:val="00F847B0"/>
    <w:rsid w:val="00F9301F"/>
    <w:rsid w:val="00FA021C"/>
    <w:rsid w:val="00FA24B0"/>
    <w:rsid w:val="00FA5608"/>
    <w:rsid w:val="00FC14A1"/>
    <w:rsid w:val="00FC1C1A"/>
    <w:rsid w:val="00FD076A"/>
    <w:rsid w:val="00FE2320"/>
    <w:rsid w:val="00FE7827"/>
    <w:rsid w:val="00FF0F9C"/>
    <w:rsid w:val="00FF5A63"/>
    <w:rsid w:val="00FF6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73773-A4D5-46AA-B09F-3BA03584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C0F66"/>
    <w:pPr>
      <w:spacing w:after="0" w:line="240" w:lineRule="auto"/>
      <w:ind w:left="2137"/>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C0F66"/>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6C0F66"/>
    <w:pPr>
      <w:spacing w:after="0" w:line="275" w:lineRule="exact"/>
      <w:ind w:left="1188"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C0F66"/>
    <w:rPr>
      <w:rFonts w:ascii="Times New Roman" w:eastAsia="Times New Roman" w:hAnsi="Times New Roman" w:cs="Times New Roman"/>
      <w:sz w:val="24"/>
      <w:szCs w:val="24"/>
    </w:rPr>
  </w:style>
  <w:style w:type="paragraph" w:styleId="ListParagraph">
    <w:name w:val="List Paragraph"/>
    <w:basedOn w:val="Normal"/>
    <w:uiPriority w:val="34"/>
    <w:qFormat/>
    <w:rsid w:val="006C0F66"/>
    <w:pPr>
      <w:ind w:left="720"/>
      <w:contextualSpacing/>
    </w:pPr>
  </w:style>
  <w:style w:type="character" w:styleId="Hyperlink">
    <w:name w:val="Hyperlink"/>
    <w:basedOn w:val="DefaultParagraphFont"/>
    <w:uiPriority w:val="99"/>
    <w:unhideWhenUsed/>
    <w:rsid w:val="00275234"/>
    <w:rPr>
      <w:color w:val="0000FF"/>
      <w:u w:val="single"/>
    </w:rPr>
  </w:style>
  <w:style w:type="paragraph" w:styleId="Title">
    <w:name w:val="Title"/>
    <w:basedOn w:val="Normal"/>
    <w:link w:val="TitleChar"/>
    <w:qFormat/>
    <w:rsid w:val="00B70A8F"/>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B70A8F"/>
    <w:rPr>
      <w:rFonts w:ascii="Times New Roman" w:eastAsia="Times New Roman" w:hAnsi="Times New Roman" w:cs="Times New Roman"/>
      <w:b/>
      <w:bCs/>
      <w:sz w:val="28"/>
      <w:szCs w:val="24"/>
    </w:rPr>
  </w:style>
  <w:style w:type="paragraph" w:styleId="NormalWeb">
    <w:name w:val="Normal (Web)"/>
    <w:basedOn w:val="Normal"/>
    <w:uiPriority w:val="99"/>
    <w:semiHidden/>
    <w:unhideWhenUsed/>
    <w:rsid w:val="00AD7C0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2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294"/>
  </w:style>
  <w:style w:type="paragraph" w:styleId="Footer">
    <w:name w:val="footer"/>
    <w:basedOn w:val="Normal"/>
    <w:link w:val="FooterChar"/>
    <w:uiPriority w:val="99"/>
    <w:unhideWhenUsed/>
    <w:rsid w:val="00B92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5861">
      <w:bodyDiv w:val="1"/>
      <w:marLeft w:val="0"/>
      <w:marRight w:val="0"/>
      <w:marTop w:val="0"/>
      <w:marBottom w:val="0"/>
      <w:divBdr>
        <w:top w:val="none" w:sz="0" w:space="0" w:color="auto"/>
        <w:left w:val="none" w:sz="0" w:space="0" w:color="auto"/>
        <w:bottom w:val="none" w:sz="0" w:space="0" w:color="auto"/>
        <w:right w:val="none" w:sz="0" w:space="0" w:color="auto"/>
      </w:divBdr>
    </w:div>
    <w:div w:id="208804947">
      <w:bodyDiv w:val="1"/>
      <w:marLeft w:val="0"/>
      <w:marRight w:val="0"/>
      <w:marTop w:val="0"/>
      <w:marBottom w:val="0"/>
      <w:divBdr>
        <w:top w:val="none" w:sz="0" w:space="0" w:color="auto"/>
        <w:left w:val="none" w:sz="0" w:space="0" w:color="auto"/>
        <w:bottom w:val="none" w:sz="0" w:space="0" w:color="auto"/>
        <w:right w:val="none" w:sz="0" w:space="0" w:color="auto"/>
      </w:divBdr>
    </w:div>
    <w:div w:id="317076028">
      <w:bodyDiv w:val="1"/>
      <w:marLeft w:val="0"/>
      <w:marRight w:val="0"/>
      <w:marTop w:val="0"/>
      <w:marBottom w:val="0"/>
      <w:divBdr>
        <w:top w:val="none" w:sz="0" w:space="0" w:color="auto"/>
        <w:left w:val="none" w:sz="0" w:space="0" w:color="auto"/>
        <w:bottom w:val="none" w:sz="0" w:space="0" w:color="auto"/>
        <w:right w:val="none" w:sz="0" w:space="0" w:color="auto"/>
      </w:divBdr>
    </w:div>
    <w:div w:id="350032531">
      <w:bodyDiv w:val="1"/>
      <w:marLeft w:val="0"/>
      <w:marRight w:val="0"/>
      <w:marTop w:val="0"/>
      <w:marBottom w:val="0"/>
      <w:divBdr>
        <w:top w:val="none" w:sz="0" w:space="0" w:color="auto"/>
        <w:left w:val="none" w:sz="0" w:space="0" w:color="auto"/>
        <w:bottom w:val="none" w:sz="0" w:space="0" w:color="auto"/>
        <w:right w:val="none" w:sz="0" w:space="0" w:color="auto"/>
      </w:divBdr>
      <w:divsChild>
        <w:div w:id="261105468">
          <w:marLeft w:val="0"/>
          <w:marRight w:val="0"/>
          <w:marTop w:val="0"/>
          <w:marBottom w:val="0"/>
          <w:divBdr>
            <w:top w:val="none" w:sz="0" w:space="0" w:color="auto"/>
            <w:left w:val="none" w:sz="0" w:space="0" w:color="auto"/>
            <w:bottom w:val="none" w:sz="0" w:space="0" w:color="auto"/>
            <w:right w:val="none" w:sz="0" w:space="0" w:color="auto"/>
          </w:divBdr>
        </w:div>
        <w:div w:id="949124670">
          <w:marLeft w:val="0"/>
          <w:marRight w:val="0"/>
          <w:marTop w:val="0"/>
          <w:marBottom w:val="0"/>
          <w:divBdr>
            <w:top w:val="none" w:sz="0" w:space="0" w:color="auto"/>
            <w:left w:val="none" w:sz="0" w:space="0" w:color="auto"/>
            <w:bottom w:val="none" w:sz="0" w:space="0" w:color="auto"/>
            <w:right w:val="none" w:sz="0" w:space="0" w:color="auto"/>
          </w:divBdr>
        </w:div>
        <w:div w:id="1279528371">
          <w:marLeft w:val="0"/>
          <w:marRight w:val="0"/>
          <w:marTop w:val="0"/>
          <w:marBottom w:val="0"/>
          <w:divBdr>
            <w:top w:val="none" w:sz="0" w:space="0" w:color="auto"/>
            <w:left w:val="none" w:sz="0" w:space="0" w:color="auto"/>
            <w:bottom w:val="none" w:sz="0" w:space="0" w:color="auto"/>
            <w:right w:val="none" w:sz="0" w:space="0" w:color="auto"/>
          </w:divBdr>
        </w:div>
        <w:div w:id="607927564">
          <w:marLeft w:val="0"/>
          <w:marRight w:val="0"/>
          <w:marTop w:val="0"/>
          <w:marBottom w:val="0"/>
          <w:divBdr>
            <w:top w:val="none" w:sz="0" w:space="0" w:color="auto"/>
            <w:left w:val="none" w:sz="0" w:space="0" w:color="auto"/>
            <w:bottom w:val="none" w:sz="0" w:space="0" w:color="auto"/>
            <w:right w:val="none" w:sz="0" w:space="0" w:color="auto"/>
          </w:divBdr>
        </w:div>
        <w:div w:id="296956462">
          <w:marLeft w:val="0"/>
          <w:marRight w:val="0"/>
          <w:marTop w:val="0"/>
          <w:marBottom w:val="0"/>
          <w:divBdr>
            <w:top w:val="none" w:sz="0" w:space="0" w:color="auto"/>
            <w:left w:val="none" w:sz="0" w:space="0" w:color="auto"/>
            <w:bottom w:val="none" w:sz="0" w:space="0" w:color="auto"/>
            <w:right w:val="none" w:sz="0" w:space="0" w:color="auto"/>
          </w:divBdr>
        </w:div>
        <w:div w:id="938756780">
          <w:marLeft w:val="0"/>
          <w:marRight w:val="0"/>
          <w:marTop w:val="0"/>
          <w:marBottom w:val="0"/>
          <w:divBdr>
            <w:top w:val="none" w:sz="0" w:space="0" w:color="auto"/>
            <w:left w:val="none" w:sz="0" w:space="0" w:color="auto"/>
            <w:bottom w:val="none" w:sz="0" w:space="0" w:color="auto"/>
            <w:right w:val="none" w:sz="0" w:space="0" w:color="auto"/>
          </w:divBdr>
        </w:div>
        <w:div w:id="1505045381">
          <w:marLeft w:val="0"/>
          <w:marRight w:val="0"/>
          <w:marTop w:val="0"/>
          <w:marBottom w:val="0"/>
          <w:divBdr>
            <w:top w:val="none" w:sz="0" w:space="0" w:color="auto"/>
            <w:left w:val="none" w:sz="0" w:space="0" w:color="auto"/>
            <w:bottom w:val="none" w:sz="0" w:space="0" w:color="auto"/>
            <w:right w:val="none" w:sz="0" w:space="0" w:color="auto"/>
          </w:divBdr>
        </w:div>
      </w:divsChild>
    </w:div>
    <w:div w:id="358750134">
      <w:bodyDiv w:val="1"/>
      <w:marLeft w:val="0"/>
      <w:marRight w:val="0"/>
      <w:marTop w:val="0"/>
      <w:marBottom w:val="0"/>
      <w:divBdr>
        <w:top w:val="none" w:sz="0" w:space="0" w:color="auto"/>
        <w:left w:val="none" w:sz="0" w:space="0" w:color="auto"/>
        <w:bottom w:val="none" w:sz="0" w:space="0" w:color="auto"/>
        <w:right w:val="none" w:sz="0" w:space="0" w:color="auto"/>
      </w:divBdr>
    </w:div>
    <w:div w:id="362442559">
      <w:bodyDiv w:val="1"/>
      <w:marLeft w:val="0"/>
      <w:marRight w:val="0"/>
      <w:marTop w:val="0"/>
      <w:marBottom w:val="0"/>
      <w:divBdr>
        <w:top w:val="none" w:sz="0" w:space="0" w:color="auto"/>
        <w:left w:val="none" w:sz="0" w:space="0" w:color="auto"/>
        <w:bottom w:val="none" w:sz="0" w:space="0" w:color="auto"/>
        <w:right w:val="none" w:sz="0" w:space="0" w:color="auto"/>
      </w:divBdr>
    </w:div>
    <w:div w:id="401366155">
      <w:bodyDiv w:val="1"/>
      <w:marLeft w:val="0"/>
      <w:marRight w:val="0"/>
      <w:marTop w:val="0"/>
      <w:marBottom w:val="0"/>
      <w:divBdr>
        <w:top w:val="none" w:sz="0" w:space="0" w:color="auto"/>
        <w:left w:val="none" w:sz="0" w:space="0" w:color="auto"/>
        <w:bottom w:val="none" w:sz="0" w:space="0" w:color="auto"/>
        <w:right w:val="none" w:sz="0" w:space="0" w:color="auto"/>
      </w:divBdr>
    </w:div>
    <w:div w:id="511921419">
      <w:bodyDiv w:val="1"/>
      <w:marLeft w:val="0"/>
      <w:marRight w:val="0"/>
      <w:marTop w:val="0"/>
      <w:marBottom w:val="0"/>
      <w:divBdr>
        <w:top w:val="none" w:sz="0" w:space="0" w:color="auto"/>
        <w:left w:val="none" w:sz="0" w:space="0" w:color="auto"/>
        <w:bottom w:val="none" w:sz="0" w:space="0" w:color="auto"/>
        <w:right w:val="none" w:sz="0" w:space="0" w:color="auto"/>
      </w:divBdr>
    </w:div>
    <w:div w:id="584337788">
      <w:bodyDiv w:val="1"/>
      <w:marLeft w:val="0"/>
      <w:marRight w:val="0"/>
      <w:marTop w:val="0"/>
      <w:marBottom w:val="0"/>
      <w:divBdr>
        <w:top w:val="none" w:sz="0" w:space="0" w:color="auto"/>
        <w:left w:val="none" w:sz="0" w:space="0" w:color="auto"/>
        <w:bottom w:val="none" w:sz="0" w:space="0" w:color="auto"/>
        <w:right w:val="none" w:sz="0" w:space="0" w:color="auto"/>
      </w:divBdr>
    </w:div>
    <w:div w:id="586307603">
      <w:bodyDiv w:val="1"/>
      <w:marLeft w:val="0"/>
      <w:marRight w:val="0"/>
      <w:marTop w:val="0"/>
      <w:marBottom w:val="0"/>
      <w:divBdr>
        <w:top w:val="none" w:sz="0" w:space="0" w:color="auto"/>
        <w:left w:val="none" w:sz="0" w:space="0" w:color="auto"/>
        <w:bottom w:val="none" w:sz="0" w:space="0" w:color="auto"/>
        <w:right w:val="none" w:sz="0" w:space="0" w:color="auto"/>
      </w:divBdr>
    </w:div>
    <w:div w:id="714083811">
      <w:bodyDiv w:val="1"/>
      <w:marLeft w:val="0"/>
      <w:marRight w:val="0"/>
      <w:marTop w:val="0"/>
      <w:marBottom w:val="0"/>
      <w:divBdr>
        <w:top w:val="none" w:sz="0" w:space="0" w:color="auto"/>
        <w:left w:val="none" w:sz="0" w:space="0" w:color="auto"/>
        <w:bottom w:val="none" w:sz="0" w:space="0" w:color="auto"/>
        <w:right w:val="none" w:sz="0" w:space="0" w:color="auto"/>
      </w:divBdr>
    </w:div>
    <w:div w:id="796605397">
      <w:bodyDiv w:val="1"/>
      <w:marLeft w:val="0"/>
      <w:marRight w:val="0"/>
      <w:marTop w:val="0"/>
      <w:marBottom w:val="0"/>
      <w:divBdr>
        <w:top w:val="none" w:sz="0" w:space="0" w:color="auto"/>
        <w:left w:val="none" w:sz="0" w:space="0" w:color="auto"/>
        <w:bottom w:val="none" w:sz="0" w:space="0" w:color="auto"/>
        <w:right w:val="none" w:sz="0" w:space="0" w:color="auto"/>
      </w:divBdr>
    </w:div>
    <w:div w:id="810438139">
      <w:bodyDiv w:val="1"/>
      <w:marLeft w:val="0"/>
      <w:marRight w:val="0"/>
      <w:marTop w:val="0"/>
      <w:marBottom w:val="0"/>
      <w:divBdr>
        <w:top w:val="none" w:sz="0" w:space="0" w:color="auto"/>
        <w:left w:val="none" w:sz="0" w:space="0" w:color="auto"/>
        <w:bottom w:val="none" w:sz="0" w:space="0" w:color="auto"/>
        <w:right w:val="none" w:sz="0" w:space="0" w:color="auto"/>
      </w:divBdr>
    </w:div>
    <w:div w:id="849678011">
      <w:bodyDiv w:val="1"/>
      <w:marLeft w:val="0"/>
      <w:marRight w:val="0"/>
      <w:marTop w:val="0"/>
      <w:marBottom w:val="0"/>
      <w:divBdr>
        <w:top w:val="none" w:sz="0" w:space="0" w:color="auto"/>
        <w:left w:val="none" w:sz="0" w:space="0" w:color="auto"/>
        <w:bottom w:val="none" w:sz="0" w:space="0" w:color="auto"/>
        <w:right w:val="none" w:sz="0" w:space="0" w:color="auto"/>
      </w:divBdr>
      <w:divsChild>
        <w:div w:id="583956723">
          <w:marLeft w:val="0"/>
          <w:marRight w:val="0"/>
          <w:marTop w:val="750"/>
          <w:marBottom w:val="0"/>
          <w:divBdr>
            <w:top w:val="none" w:sz="0" w:space="0" w:color="auto"/>
            <w:left w:val="none" w:sz="0" w:space="0" w:color="auto"/>
            <w:bottom w:val="none" w:sz="0" w:space="0" w:color="auto"/>
            <w:right w:val="none" w:sz="0" w:space="0" w:color="auto"/>
          </w:divBdr>
          <w:divsChild>
            <w:div w:id="219706594">
              <w:marLeft w:val="0"/>
              <w:marRight w:val="0"/>
              <w:marTop w:val="0"/>
              <w:marBottom w:val="0"/>
              <w:divBdr>
                <w:top w:val="none" w:sz="0" w:space="0" w:color="auto"/>
                <w:left w:val="none" w:sz="0" w:space="0" w:color="auto"/>
                <w:bottom w:val="none" w:sz="0" w:space="0" w:color="auto"/>
                <w:right w:val="none" w:sz="0" w:space="0" w:color="auto"/>
              </w:divBdr>
              <w:divsChild>
                <w:div w:id="1781532246">
                  <w:marLeft w:val="150"/>
                  <w:marRight w:val="0"/>
                  <w:marTop w:val="0"/>
                  <w:marBottom w:val="0"/>
                  <w:divBdr>
                    <w:top w:val="none" w:sz="0" w:space="0" w:color="auto"/>
                    <w:left w:val="none" w:sz="0" w:space="0" w:color="auto"/>
                    <w:bottom w:val="none" w:sz="0" w:space="0" w:color="auto"/>
                    <w:right w:val="none" w:sz="0" w:space="0" w:color="auto"/>
                  </w:divBdr>
                  <w:divsChild>
                    <w:div w:id="1440101899">
                      <w:marLeft w:val="0"/>
                      <w:marRight w:val="0"/>
                      <w:marTop w:val="0"/>
                      <w:marBottom w:val="0"/>
                      <w:divBdr>
                        <w:top w:val="none" w:sz="0" w:space="0" w:color="auto"/>
                        <w:left w:val="none" w:sz="0" w:space="0" w:color="auto"/>
                        <w:bottom w:val="none" w:sz="0" w:space="0" w:color="auto"/>
                        <w:right w:val="none" w:sz="0" w:space="0" w:color="auto"/>
                      </w:divBdr>
                      <w:divsChild>
                        <w:div w:id="879588239">
                          <w:marLeft w:val="0"/>
                          <w:marRight w:val="0"/>
                          <w:marTop w:val="0"/>
                          <w:marBottom w:val="0"/>
                          <w:divBdr>
                            <w:top w:val="single" w:sz="6" w:space="8" w:color="FFFFFF"/>
                            <w:left w:val="single" w:sz="6" w:space="0" w:color="FFFFFF"/>
                            <w:bottom w:val="single" w:sz="6" w:space="0" w:color="FFFFFF"/>
                            <w:right w:val="single" w:sz="6" w:space="0" w:color="FFFFFF"/>
                          </w:divBdr>
                          <w:divsChild>
                            <w:div w:id="816922229">
                              <w:marLeft w:val="0"/>
                              <w:marRight w:val="0"/>
                              <w:marTop w:val="0"/>
                              <w:marBottom w:val="0"/>
                              <w:divBdr>
                                <w:top w:val="none" w:sz="0" w:space="0" w:color="auto"/>
                                <w:left w:val="none" w:sz="0" w:space="0" w:color="auto"/>
                                <w:bottom w:val="none" w:sz="0" w:space="0" w:color="auto"/>
                                <w:right w:val="none" w:sz="0" w:space="0" w:color="auto"/>
                              </w:divBdr>
                              <w:divsChild>
                                <w:div w:id="1252663403">
                                  <w:marLeft w:val="0"/>
                                  <w:marRight w:val="0"/>
                                  <w:marTop w:val="0"/>
                                  <w:marBottom w:val="0"/>
                                  <w:divBdr>
                                    <w:top w:val="none" w:sz="0" w:space="0" w:color="auto"/>
                                    <w:left w:val="none" w:sz="0" w:space="0" w:color="auto"/>
                                    <w:bottom w:val="none" w:sz="0" w:space="0" w:color="auto"/>
                                    <w:right w:val="none" w:sz="0" w:space="0" w:color="auto"/>
                                  </w:divBdr>
                                  <w:divsChild>
                                    <w:div w:id="262494927">
                                      <w:marLeft w:val="0"/>
                                      <w:marRight w:val="0"/>
                                      <w:marTop w:val="0"/>
                                      <w:marBottom w:val="0"/>
                                      <w:divBdr>
                                        <w:top w:val="none" w:sz="0" w:space="0" w:color="auto"/>
                                        <w:left w:val="none" w:sz="0" w:space="0" w:color="auto"/>
                                        <w:bottom w:val="none" w:sz="0" w:space="0" w:color="auto"/>
                                        <w:right w:val="none" w:sz="0" w:space="0" w:color="auto"/>
                                      </w:divBdr>
                                      <w:divsChild>
                                        <w:div w:id="356276627">
                                          <w:marLeft w:val="0"/>
                                          <w:marRight w:val="0"/>
                                          <w:marTop w:val="0"/>
                                          <w:marBottom w:val="0"/>
                                          <w:divBdr>
                                            <w:top w:val="none" w:sz="0" w:space="0" w:color="auto"/>
                                            <w:left w:val="none" w:sz="0" w:space="0" w:color="auto"/>
                                            <w:bottom w:val="none" w:sz="0" w:space="0" w:color="auto"/>
                                            <w:right w:val="none" w:sz="0" w:space="0" w:color="auto"/>
                                          </w:divBdr>
                                          <w:divsChild>
                                            <w:div w:id="932202295">
                                              <w:marLeft w:val="0"/>
                                              <w:marRight w:val="0"/>
                                              <w:marTop w:val="0"/>
                                              <w:marBottom w:val="0"/>
                                              <w:divBdr>
                                                <w:top w:val="none" w:sz="0" w:space="0" w:color="auto"/>
                                                <w:left w:val="none" w:sz="0" w:space="0" w:color="auto"/>
                                                <w:bottom w:val="none" w:sz="0" w:space="0" w:color="auto"/>
                                                <w:right w:val="none" w:sz="0" w:space="0" w:color="auto"/>
                                              </w:divBdr>
                                              <w:divsChild>
                                                <w:div w:id="1757050725">
                                                  <w:marLeft w:val="0"/>
                                                  <w:marRight w:val="0"/>
                                                  <w:marTop w:val="0"/>
                                                  <w:marBottom w:val="0"/>
                                                  <w:divBdr>
                                                    <w:top w:val="none" w:sz="0" w:space="0" w:color="auto"/>
                                                    <w:left w:val="none" w:sz="0" w:space="0" w:color="auto"/>
                                                    <w:bottom w:val="none" w:sz="0" w:space="0" w:color="auto"/>
                                                    <w:right w:val="none" w:sz="0" w:space="0" w:color="auto"/>
                                                  </w:divBdr>
                                                </w:div>
                                                <w:div w:id="996417187">
                                                  <w:marLeft w:val="0"/>
                                                  <w:marRight w:val="0"/>
                                                  <w:marTop w:val="0"/>
                                                  <w:marBottom w:val="0"/>
                                                  <w:divBdr>
                                                    <w:top w:val="none" w:sz="0" w:space="0" w:color="auto"/>
                                                    <w:left w:val="none" w:sz="0" w:space="0" w:color="auto"/>
                                                    <w:bottom w:val="none" w:sz="0" w:space="0" w:color="auto"/>
                                                    <w:right w:val="none" w:sz="0" w:space="0" w:color="auto"/>
                                                  </w:divBdr>
                                                  <w:divsChild>
                                                    <w:div w:id="198055911">
                                                      <w:marLeft w:val="0"/>
                                                      <w:marRight w:val="0"/>
                                                      <w:marTop w:val="0"/>
                                                      <w:marBottom w:val="0"/>
                                                      <w:divBdr>
                                                        <w:top w:val="none" w:sz="0" w:space="0" w:color="auto"/>
                                                        <w:left w:val="none" w:sz="0" w:space="0" w:color="auto"/>
                                                        <w:bottom w:val="none" w:sz="0" w:space="0" w:color="auto"/>
                                                        <w:right w:val="none" w:sz="0" w:space="0" w:color="auto"/>
                                                      </w:divBdr>
                                                    </w:div>
                                                    <w:div w:id="1990359701">
                                                      <w:marLeft w:val="0"/>
                                                      <w:marRight w:val="0"/>
                                                      <w:marTop w:val="0"/>
                                                      <w:marBottom w:val="0"/>
                                                      <w:divBdr>
                                                        <w:top w:val="none" w:sz="0" w:space="0" w:color="auto"/>
                                                        <w:left w:val="none" w:sz="0" w:space="0" w:color="auto"/>
                                                        <w:bottom w:val="none" w:sz="0" w:space="0" w:color="auto"/>
                                                        <w:right w:val="none" w:sz="0" w:space="0" w:color="auto"/>
                                                      </w:divBdr>
                                                    </w:div>
                                                    <w:div w:id="1622878452">
                                                      <w:marLeft w:val="0"/>
                                                      <w:marRight w:val="0"/>
                                                      <w:marTop w:val="0"/>
                                                      <w:marBottom w:val="0"/>
                                                      <w:divBdr>
                                                        <w:top w:val="none" w:sz="0" w:space="0" w:color="auto"/>
                                                        <w:left w:val="none" w:sz="0" w:space="0" w:color="auto"/>
                                                        <w:bottom w:val="none" w:sz="0" w:space="0" w:color="auto"/>
                                                        <w:right w:val="none" w:sz="0" w:space="0" w:color="auto"/>
                                                      </w:divBdr>
                                                    </w:div>
                                                  </w:divsChild>
                                                </w:div>
                                                <w:div w:id="1430390365">
                                                  <w:marLeft w:val="0"/>
                                                  <w:marRight w:val="0"/>
                                                  <w:marTop w:val="0"/>
                                                  <w:marBottom w:val="0"/>
                                                  <w:divBdr>
                                                    <w:top w:val="none" w:sz="0" w:space="0" w:color="auto"/>
                                                    <w:left w:val="none" w:sz="0" w:space="0" w:color="auto"/>
                                                    <w:bottom w:val="none" w:sz="0" w:space="0" w:color="auto"/>
                                                    <w:right w:val="none" w:sz="0" w:space="0" w:color="auto"/>
                                                  </w:divBdr>
                                                  <w:divsChild>
                                                    <w:div w:id="678892881">
                                                      <w:marLeft w:val="0"/>
                                                      <w:marRight w:val="0"/>
                                                      <w:marTop w:val="0"/>
                                                      <w:marBottom w:val="0"/>
                                                      <w:divBdr>
                                                        <w:top w:val="none" w:sz="0" w:space="0" w:color="auto"/>
                                                        <w:left w:val="none" w:sz="0" w:space="0" w:color="auto"/>
                                                        <w:bottom w:val="none" w:sz="0" w:space="0" w:color="auto"/>
                                                        <w:right w:val="none" w:sz="0" w:space="0" w:color="auto"/>
                                                      </w:divBdr>
                                                      <w:divsChild>
                                                        <w:div w:id="1392777606">
                                                          <w:marLeft w:val="0"/>
                                                          <w:marRight w:val="0"/>
                                                          <w:marTop w:val="0"/>
                                                          <w:marBottom w:val="0"/>
                                                          <w:divBdr>
                                                            <w:top w:val="none" w:sz="0" w:space="0" w:color="auto"/>
                                                            <w:left w:val="none" w:sz="0" w:space="0" w:color="auto"/>
                                                            <w:bottom w:val="none" w:sz="0" w:space="0" w:color="auto"/>
                                                            <w:right w:val="none" w:sz="0" w:space="0" w:color="auto"/>
                                                          </w:divBdr>
                                                          <w:divsChild>
                                                            <w:div w:id="574390084">
                                                              <w:marLeft w:val="0"/>
                                                              <w:marRight w:val="0"/>
                                                              <w:marTop w:val="0"/>
                                                              <w:marBottom w:val="0"/>
                                                              <w:divBdr>
                                                                <w:top w:val="none" w:sz="0" w:space="0" w:color="auto"/>
                                                                <w:left w:val="none" w:sz="0" w:space="0" w:color="auto"/>
                                                                <w:bottom w:val="none" w:sz="0" w:space="0" w:color="auto"/>
                                                                <w:right w:val="none" w:sz="0" w:space="0" w:color="auto"/>
                                                              </w:divBdr>
                                                              <w:divsChild>
                                                                <w:div w:id="112754628">
                                                                  <w:marLeft w:val="0"/>
                                                                  <w:marRight w:val="0"/>
                                                                  <w:marTop w:val="0"/>
                                                                  <w:marBottom w:val="0"/>
                                                                  <w:divBdr>
                                                                    <w:top w:val="none" w:sz="0" w:space="0" w:color="auto"/>
                                                                    <w:left w:val="none" w:sz="0" w:space="0" w:color="auto"/>
                                                                    <w:bottom w:val="none" w:sz="0" w:space="0" w:color="auto"/>
                                                                    <w:right w:val="none" w:sz="0" w:space="0" w:color="auto"/>
                                                                  </w:divBdr>
                                                                </w:div>
                                                              </w:divsChild>
                                                            </w:div>
                                                            <w:div w:id="215898908">
                                                              <w:marLeft w:val="0"/>
                                                              <w:marRight w:val="0"/>
                                                              <w:marTop w:val="0"/>
                                                              <w:marBottom w:val="0"/>
                                                              <w:divBdr>
                                                                <w:top w:val="none" w:sz="0" w:space="0" w:color="auto"/>
                                                                <w:left w:val="none" w:sz="0" w:space="0" w:color="auto"/>
                                                                <w:bottom w:val="none" w:sz="0" w:space="0" w:color="auto"/>
                                                                <w:right w:val="none" w:sz="0" w:space="0" w:color="auto"/>
                                                              </w:divBdr>
                                                            </w:div>
                                                            <w:div w:id="1950895701">
                                                              <w:marLeft w:val="0"/>
                                                              <w:marRight w:val="0"/>
                                                              <w:marTop w:val="0"/>
                                                              <w:marBottom w:val="0"/>
                                                              <w:divBdr>
                                                                <w:top w:val="none" w:sz="0" w:space="0" w:color="auto"/>
                                                                <w:left w:val="none" w:sz="0" w:space="0" w:color="auto"/>
                                                                <w:bottom w:val="none" w:sz="0" w:space="0" w:color="auto"/>
                                                                <w:right w:val="none" w:sz="0" w:space="0" w:color="auto"/>
                                                              </w:divBdr>
                                                            </w:div>
                                                            <w:div w:id="5921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3996107">
      <w:bodyDiv w:val="1"/>
      <w:marLeft w:val="0"/>
      <w:marRight w:val="0"/>
      <w:marTop w:val="0"/>
      <w:marBottom w:val="0"/>
      <w:divBdr>
        <w:top w:val="none" w:sz="0" w:space="0" w:color="auto"/>
        <w:left w:val="none" w:sz="0" w:space="0" w:color="auto"/>
        <w:bottom w:val="none" w:sz="0" w:space="0" w:color="auto"/>
        <w:right w:val="none" w:sz="0" w:space="0" w:color="auto"/>
      </w:divBdr>
      <w:divsChild>
        <w:div w:id="699817461">
          <w:marLeft w:val="0"/>
          <w:marRight w:val="0"/>
          <w:marTop w:val="0"/>
          <w:marBottom w:val="0"/>
          <w:divBdr>
            <w:top w:val="none" w:sz="0" w:space="0" w:color="auto"/>
            <w:left w:val="none" w:sz="0" w:space="0" w:color="auto"/>
            <w:bottom w:val="none" w:sz="0" w:space="0" w:color="auto"/>
            <w:right w:val="none" w:sz="0" w:space="0" w:color="auto"/>
          </w:divBdr>
        </w:div>
        <w:div w:id="657005351">
          <w:marLeft w:val="0"/>
          <w:marRight w:val="0"/>
          <w:marTop w:val="0"/>
          <w:marBottom w:val="0"/>
          <w:divBdr>
            <w:top w:val="none" w:sz="0" w:space="0" w:color="auto"/>
            <w:left w:val="none" w:sz="0" w:space="0" w:color="auto"/>
            <w:bottom w:val="none" w:sz="0" w:space="0" w:color="auto"/>
            <w:right w:val="none" w:sz="0" w:space="0" w:color="auto"/>
          </w:divBdr>
        </w:div>
      </w:divsChild>
    </w:div>
    <w:div w:id="942953754">
      <w:bodyDiv w:val="1"/>
      <w:marLeft w:val="0"/>
      <w:marRight w:val="0"/>
      <w:marTop w:val="0"/>
      <w:marBottom w:val="0"/>
      <w:divBdr>
        <w:top w:val="none" w:sz="0" w:space="0" w:color="auto"/>
        <w:left w:val="none" w:sz="0" w:space="0" w:color="auto"/>
        <w:bottom w:val="none" w:sz="0" w:space="0" w:color="auto"/>
        <w:right w:val="none" w:sz="0" w:space="0" w:color="auto"/>
      </w:divBdr>
    </w:div>
    <w:div w:id="1003431696">
      <w:bodyDiv w:val="1"/>
      <w:marLeft w:val="0"/>
      <w:marRight w:val="0"/>
      <w:marTop w:val="0"/>
      <w:marBottom w:val="0"/>
      <w:divBdr>
        <w:top w:val="none" w:sz="0" w:space="0" w:color="auto"/>
        <w:left w:val="none" w:sz="0" w:space="0" w:color="auto"/>
        <w:bottom w:val="none" w:sz="0" w:space="0" w:color="auto"/>
        <w:right w:val="none" w:sz="0" w:space="0" w:color="auto"/>
      </w:divBdr>
    </w:div>
    <w:div w:id="1028679854">
      <w:bodyDiv w:val="1"/>
      <w:marLeft w:val="0"/>
      <w:marRight w:val="0"/>
      <w:marTop w:val="0"/>
      <w:marBottom w:val="0"/>
      <w:divBdr>
        <w:top w:val="none" w:sz="0" w:space="0" w:color="auto"/>
        <w:left w:val="none" w:sz="0" w:space="0" w:color="auto"/>
        <w:bottom w:val="none" w:sz="0" w:space="0" w:color="auto"/>
        <w:right w:val="none" w:sz="0" w:space="0" w:color="auto"/>
      </w:divBdr>
    </w:div>
    <w:div w:id="1072777059">
      <w:bodyDiv w:val="1"/>
      <w:marLeft w:val="0"/>
      <w:marRight w:val="0"/>
      <w:marTop w:val="0"/>
      <w:marBottom w:val="0"/>
      <w:divBdr>
        <w:top w:val="none" w:sz="0" w:space="0" w:color="auto"/>
        <w:left w:val="none" w:sz="0" w:space="0" w:color="auto"/>
        <w:bottom w:val="none" w:sz="0" w:space="0" w:color="auto"/>
        <w:right w:val="none" w:sz="0" w:space="0" w:color="auto"/>
      </w:divBdr>
    </w:div>
    <w:div w:id="1206600284">
      <w:bodyDiv w:val="1"/>
      <w:marLeft w:val="0"/>
      <w:marRight w:val="0"/>
      <w:marTop w:val="0"/>
      <w:marBottom w:val="0"/>
      <w:divBdr>
        <w:top w:val="none" w:sz="0" w:space="0" w:color="auto"/>
        <w:left w:val="none" w:sz="0" w:space="0" w:color="auto"/>
        <w:bottom w:val="none" w:sz="0" w:space="0" w:color="auto"/>
        <w:right w:val="none" w:sz="0" w:space="0" w:color="auto"/>
      </w:divBdr>
    </w:div>
    <w:div w:id="1373462219">
      <w:bodyDiv w:val="1"/>
      <w:marLeft w:val="0"/>
      <w:marRight w:val="0"/>
      <w:marTop w:val="0"/>
      <w:marBottom w:val="0"/>
      <w:divBdr>
        <w:top w:val="none" w:sz="0" w:space="0" w:color="auto"/>
        <w:left w:val="none" w:sz="0" w:space="0" w:color="auto"/>
        <w:bottom w:val="none" w:sz="0" w:space="0" w:color="auto"/>
        <w:right w:val="none" w:sz="0" w:space="0" w:color="auto"/>
      </w:divBdr>
      <w:divsChild>
        <w:div w:id="1402558325">
          <w:marLeft w:val="0"/>
          <w:marRight w:val="0"/>
          <w:marTop w:val="0"/>
          <w:marBottom w:val="0"/>
          <w:divBdr>
            <w:top w:val="none" w:sz="0" w:space="0" w:color="auto"/>
            <w:left w:val="none" w:sz="0" w:space="0" w:color="auto"/>
            <w:bottom w:val="none" w:sz="0" w:space="0" w:color="auto"/>
            <w:right w:val="none" w:sz="0" w:space="0" w:color="auto"/>
          </w:divBdr>
          <w:divsChild>
            <w:div w:id="1336879329">
              <w:marLeft w:val="0"/>
              <w:marRight w:val="0"/>
              <w:marTop w:val="0"/>
              <w:marBottom w:val="0"/>
              <w:divBdr>
                <w:top w:val="none" w:sz="0" w:space="0" w:color="auto"/>
                <w:left w:val="none" w:sz="0" w:space="0" w:color="auto"/>
                <w:bottom w:val="none" w:sz="0" w:space="0" w:color="auto"/>
                <w:right w:val="none" w:sz="0" w:space="0" w:color="auto"/>
              </w:divBdr>
              <w:divsChild>
                <w:div w:id="648829660">
                  <w:marLeft w:val="0"/>
                  <w:marRight w:val="0"/>
                  <w:marTop w:val="0"/>
                  <w:marBottom w:val="0"/>
                  <w:divBdr>
                    <w:top w:val="none" w:sz="0" w:space="0" w:color="auto"/>
                    <w:left w:val="none" w:sz="0" w:space="0" w:color="auto"/>
                    <w:bottom w:val="none" w:sz="0" w:space="0" w:color="auto"/>
                    <w:right w:val="none" w:sz="0" w:space="0" w:color="auto"/>
                  </w:divBdr>
                  <w:divsChild>
                    <w:div w:id="1236666383">
                      <w:marLeft w:val="0"/>
                      <w:marRight w:val="0"/>
                      <w:marTop w:val="0"/>
                      <w:marBottom w:val="0"/>
                      <w:divBdr>
                        <w:top w:val="none" w:sz="0" w:space="0" w:color="auto"/>
                        <w:left w:val="none" w:sz="0" w:space="0" w:color="auto"/>
                        <w:bottom w:val="none" w:sz="0" w:space="0" w:color="auto"/>
                        <w:right w:val="none" w:sz="0" w:space="0" w:color="auto"/>
                      </w:divBdr>
                      <w:divsChild>
                        <w:div w:id="357702860">
                          <w:marLeft w:val="0"/>
                          <w:marRight w:val="0"/>
                          <w:marTop w:val="0"/>
                          <w:marBottom w:val="0"/>
                          <w:divBdr>
                            <w:top w:val="none" w:sz="0" w:space="0" w:color="auto"/>
                            <w:left w:val="none" w:sz="0" w:space="0" w:color="auto"/>
                            <w:bottom w:val="none" w:sz="0" w:space="0" w:color="auto"/>
                            <w:right w:val="none" w:sz="0" w:space="0" w:color="auto"/>
                          </w:divBdr>
                          <w:divsChild>
                            <w:div w:id="12075493">
                              <w:marLeft w:val="0"/>
                              <w:marRight w:val="0"/>
                              <w:marTop w:val="0"/>
                              <w:marBottom w:val="0"/>
                              <w:divBdr>
                                <w:top w:val="none" w:sz="0" w:space="0" w:color="auto"/>
                                <w:left w:val="none" w:sz="0" w:space="0" w:color="auto"/>
                                <w:bottom w:val="none" w:sz="0" w:space="0" w:color="auto"/>
                                <w:right w:val="none" w:sz="0" w:space="0" w:color="auto"/>
                              </w:divBdr>
                              <w:divsChild>
                                <w:div w:id="1033001486">
                                  <w:marLeft w:val="0"/>
                                  <w:marRight w:val="0"/>
                                  <w:marTop w:val="0"/>
                                  <w:marBottom w:val="0"/>
                                  <w:divBdr>
                                    <w:top w:val="none" w:sz="0" w:space="0" w:color="auto"/>
                                    <w:left w:val="none" w:sz="0" w:space="0" w:color="auto"/>
                                    <w:bottom w:val="none" w:sz="0" w:space="0" w:color="auto"/>
                                    <w:right w:val="none" w:sz="0" w:space="0" w:color="auto"/>
                                  </w:divBdr>
                                  <w:divsChild>
                                    <w:div w:id="424422665">
                                      <w:marLeft w:val="0"/>
                                      <w:marRight w:val="0"/>
                                      <w:marTop w:val="0"/>
                                      <w:marBottom w:val="0"/>
                                      <w:divBdr>
                                        <w:top w:val="none" w:sz="0" w:space="0" w:color="auto"/>
                                        <w:left w:val="none" w:sz="0" w:space="0" w:color="auto"/>
                                        <w:bottom w:val="none" w:sz="0" w:space="0" w:color="auto"/>
                                        <w:right w:val="none" w:sz="0" w:space="0" w:color="auto"/>
                                      </w:divBdr>
                                      <w:divsChild>
                                        <w:div w:id="1928616560">
                                          <w:marLeft w:val="0"/>
                                          <w:marRight w:val="0"/>
                                          <w:marTop w:val="0"/>
                                          <w:marBottom w:val="0"/>
                                          <w:divBdr>
                                            <w:top w:val="single" w:sz="6" w:space="0" w:color="auto"/>
                                            <w:left w:val="single" w:sz="6" w:space="0" w:color="auto"/>
                                            <w:bottom w:val="single" w:sz="6" w:space="0" w:color="auto"/>
                                            <w:right w:val="single" w:sz="6" w:space="0" w:color="auto"/>
                                          </w:divBdr>
                                          <w:divsChild>
                                            <w:div w:id="1239556875">
                                              <w:marLeft w:val="0"/>
                                              <w:marRight w:val="0"/>
                                              <w:marTop w:val="0"/>
                                              <w:marBottom w:val="0"/>
                                              <w:divBdr>
                                                <w:top w:val="none" w:sz="0" w:space="0" w:color="auto"/>
                                                <w:left w:val="none" w:sz="0" w:space="0" w:color="auto"/>
                                                <w:bottom w:val="none" w:sz="0" w:space="0" w:color="auto"/>
                                                <w:right w:val="none" w:sz="0" w:space="0" w:color="auto"/>
                                              </w:divBdr>
                                              <w:divsChild>
                                                <w:div w:id="1464424532">
                                                  <w:marLeft w:val="0"/>
                                                  <w:marRight w:val="0"/>
                                                  <w:marTop w:val="0"/>
                                                  <w:marBottom w:val="0"/>
                                                  <w:divBdr>
                                                    <w:top w:val="none" w:sz="0" w:space="0" w:color="auto"/>
                                                    <w:left w:val="none" w:sz="0" w:space="0" w:color="auto"/>
                                                    <w:bottom w:val="none" w:sz="0" w:space="0" w:color="auto"/>
                                                    <w:right w:val="none" w:sz="0" w:space="0" w:color="auto"/>
                                                  </w:divBdr>
                                                  <w:divsChild>
                                                    <w:div w:id="225921612">
                                                      <w:marLeft w:val="0"/>
                                                      <w:marRight w:val="0"/>
                                                      <w:marTop w:val="0"/>
                                                      <w:marBottom w:val="0"/>
                                                      <w:divBdr>
                                                        <w:top w:val="none" w:sz="0" w:space="0" w:color="auto"/>
                                                        <w:left w:val="none" w:sz="0" w:space="0" w:color="auto"/>
                                                        <w:bottom w:val="none" w:sz="0" w:space="0" w:color="auto"/>
                                                        <w:right w:val="none" w:sz="0" w:space="0" w:color="auto"/>
                                                      </w:divBdr>
                                                      <w:divsChild>
                                                        <w:div w:id="1147282852">
                                                          <w:marLeft w:val="0"/>
                                                          <w:marRight w:val="0"/>
                                                          <w:marTop w:val="0"/>
                                                          <w:marBottom w:val="0"/>
                                                          <w:divBdr>
                                                            <w:top w:val="none" w:sz="0" w:space="0" w:color="auto"/>
                                                            <w:left w:val="none" w:sz="0" w:space="0" w:color="auto"/>
                                                            <w:bottom w:val="none" w:sz="0" w:space="0" w:color="auto"/>
                                                            <w:right w:val="none" w:sz="0" w:space="0" w:color="auto"/>
                                                          </w:divBdr>
                                                          <w:divsChild>
                                                            <w:div w:id="1077215958">
                                                              <w:marLeft w:val="0"/>
                                                              <w:marRight w:val="0"/>
                                                              <w:marTop w:val="0"/>
                                                              <w:marBottom w:val="0"/>
                                                              <w:divBdr>
                                                                <w:top w:val="none" w:sz="0" w:space="0" w:color="auto"/>
                                                                <w:left w:val="none" w:sz="0" w:space="0" w:color="auto"/>
                                                                <w:bottom w:val="none" w:sz="0" w:space="0" w:color="auto"/>
                                                                <w:right w:val="none" w:sz="0" w:space="0" w:color="auto"/>
                                                              </w:divBdr>
                                                              <w:divsChild>
                                                                <w:div w:id="6041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85904">
                                                  <w:marLeft w:val="0"/>
                                                  <w:marRight w:val="0"/>
                                                  <w:marTop w:val="0"/>
                                                  <w:marBottom w:val="0"/>
                                                  <w:divBdr>
                                                    <w:top w:val="none" w:sz="0" w:space="0" w:color="auto"/>
                                                    <w:left w:val="none" w:sz="0" w:space="0" w:color="auto"/>
                                                    <w:bottom w:val="none" w:sz="0" w:space="0" w:color="auto"/>
                                                    <w:right w:val="none" w:sz="0" w:space="0" w:color="auto"/>
                                                  </w:divBdr>
                                                  <w:divsChild>
                                                    <w:div w:id="151727886">
                                                      <w:marLeft w:val="0"/>
                                                      <w:marRight w:val="0"/>
                                                      <w:marTop w:val="0"/>
                                                      <w:marBottom w:val="0"/>
                                                      <w:divBdr>
                                                        <w:top w:val="none" w:sz="0" w:space="0" w:color="auto"/>
                                                        <w:left w:val="none" w:sz="0" w:space="0" w:color="auto"/>
                                                        <w:bottom w:val="none" w:sz="0" w:space="0" w:color="auto"/>
                                                        <w:right w:val="none" w:sz="0" w:space="0" w:color="auto"/>
                                                      </w:divBdr>
                                                      <w:divsChild>
                                                        <w:div w:id="866598409">
                                                          <w:marLeft w:val="0"/>
                                                          <w:marRight w:val="0"/>
                                                          <w:marTop w:val="0"/>
                                                          <w:marBottom w:val="0"/>
                                                          <w:divBdr>
                                                            <w:top w:val="none" w:sz="0" w:space="0" w:color="auto"/>
                                                            <w:left w:val="none" w:sz="0" w:space="0" w:color="auto"/>
                                                            <w:bottom w:val="none" w:sz="0" w:space="0" w:color="auto"/>
                                                            <w:right w:val="none" w:sz="0" w:space="0" w:color="auto"/>
                                                          </w:divBdr>
                                                        </w:div>
                                                      </w:divsChild>
                                                    </w:div>
                                                    <w:div w:id="8662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3647625">
      <w:bodyDiv w:val="1"/>
      <w:marLeft w:val="0"/>
      <w:marRight w:val="0"/>
      <w:marTop w:val="0"/>
      <w:marBottom w:val="0"/>
      <w:divBdr>
        <w:top w:val="none" w:sz="0" w:space="0" w:color="auto"/>
        <w:left w:val="none" w:sz="0" w:space="0" w:color="auto"/>
        <w:bottom w:val="none" w:sz="0" w:space="0" w:color="auto"/>
        <w:right w:val="none" w:sz="0" w:space="0" w:color="auto"/>
      </w:divBdr>
      <w:divsChild>
        <w:div w:id="616563087">
          <w:marLeft w:val="0"/>
          <w:marRight w:val="0"/>
          <w:marTop w:val="0"/>
          <w:marBottom w:val="0"/>
          <w:divBdr>
            <w:top w:val="none" w:sz="0" w:space="0" w:color="auto"/>
            <w:left w:val="none" w:sz="0" w:space="0" w:color="auto"/>
            <w:bottom w:val="none" w:sz="0" w:space="0" w:color="auto"/>
            <w:right w:val="none" w:sz="0" w:space="0" w:color="auto"/>
          </w:divBdr>
          <w:divsChild>
            <w:div w:id="1387683677">
              <w:marLeft w:val="0"/>
              <w:marRight w:val="0"/>
              <w:marTop w:val="0"/>
              <w:marBottom w:val="0"/>
              <w:divBdr>
                <w:top w:val="none" w:sz="0" w:space="0" w:color="auto"/>
                <w:left w:val="none" w:sz="0" w:space="0" w:color="auto"/>
                <w:bottom w:val="none" w:sz="0" w:space="0" w:color="auto"/>
                <w:right w:val="none" w:sz="0" w:space="0" w:color="auto"/>
              </w:divBdr>
              <w:divsChild>
                <w:div w:id="1652754715">
                  <w:marLeft w:val="0"/>
                  <w:marRight w:val="0"/>
                  <w:marTop w:val="0"/>
                  <w:marBottom w:val="0"/>
                  <w:divBdr>
                    <w:top w:val="none" w:sz="0" w:space="0" w:color="auto"/>
                    <w:left w:val="none" w:sz="0" w:space="0" w:color="auto"/>
                    <w:bottom w:val="none" w:sz="0" w:space="0" w:color="auto"/>
                    <w:right w:val="none" w:sz="0" w:space="0" w:color="auto"/>
                  </w:divBdr>
                  <w:divsChild>
                    <w:div w:id="993879193">
                      <w:marLeft w:val="2325"/>
                      <w:marRight w:val="0"/>
                      <w:marTop w:val="0"/>
                      <w:marBottom w:val="0"/>
                      <w:divBdr>
                        <w:top w:val="none" w:sz="0" w:space="0" w:color="auto"/>
                        <w:left w:val="none" w:sz="0" w:space="0" w:color="auto"/>
                        <w:bottom w:val="none" w:sz="0" w:space="0" w:color="auto"/>
                        <w:right w:val="none" w:sz="0" w:space="0" w:color="auto"/>
                      </w:divBdr>
                      <w:divsChild>
                        <w:div w:id="1404796121">
                          <w:marLeft w:val="0"/>
                          <w:marRight w:val="0"/>
                          <w:marTop w:val="0"/>
                          <w:marBottom w:val="0"/>
                          <w:divBdr>
                            <w:top w:val="none" w:sz="0" w:space="0" w:color="auto"/>
                            <w:left w:val="none" w:sz="0" w:space="0" w:color="auto"/>
                            <w:bottom w:val="none" w:sz="0" w:space="0" w:color="auto"/>
                            <w:right w:val="none" w:sz="0" w:space="0" w:color="auto"/>
                          </w:divBdr>
                          <w:divsChild>
                            <w:div w:id="34474427">
                              <w:marLeft w:val="0"/>
                              <w:marRight w:val="0"/>
                              <w:marTop w:val="0"/>
                              <w:marBottom w:val="0"/>
                              <w:divBdr>
                                <w:top w:val="none" w:sz="0" w:space="0" w:color="auto"/>
                                <w:left w:val="none" w:sz="0" w:space="0" w:color="auto"/>
                                <w:bottom w:val="none" w:sz="0" w:space="0" w:color="auto"/>
                                <w:right w:val="none" w:sz="0" w:space="0" w:color="auto"/>
                              </w:divBdr>
                              <w:divsChild>
                                <w:div w:id="363021790">
                                  <w:marLeft w:val="0"/>
                                  <w:marRight w:val="0"/>
                                  <w:marTop w:val="0"/>
                                  <w:marBottom w:val="0"/>
                                  <w:divBdr>
                                    <w:top w:val="none" w:sz="0" w:space="0" w:color="auto"/>
                                    <w:left w:val="none" w:sz="0" w:space="0" w:color="auto"/>
                                    <w:bottom w:val="none" w:sz="0" w:space="0" w:color="auto"/>
                                    <w:right w:val="none" w:sz="0" w:space="0" w:color="auto"/>
                                  </w:divBdr>
                                  <w:divsChild>
                                    <w:div w:id="1386757533">
                                      <w:marLeft w:val="0"/>
                                      <w:marRight w:val="0"/>
                                      <w:marTop w:val="0"/>
                                      <w:marBottom w:val="0"/>
                                      <w:divBdr>
                                        <w:top w:val="none" w:sz="0" w:space="0" w:color="auto"/>
                                        <w:left w:val="none" w:sz="0" w:space="0" w:color="auto"/>
                                        <w:bottom w:val="none" w:sz="0" w:space="0" w:color="auto"/>
                                        <w:right w:val="none" w:sz="0" w:space="0" w:color="auto"/>
                                      </w:divBdr>
                                      <w:divsChild>
                                        <w:div w:id="7487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9614317">
      <w:bodyDiv w:val="1"/>
      <w:marLeft w:val="0"/>
      <w:marRight w:val="0"/>
      <w:marTop w:val="0"/>
      <w:marBottom w:val="0"/>
      <w:divBdr>
        <w:top w:val="none" w:sz="0" w:space="0" w:color="auto"/>
        <w:left w:val="none" w:sz="0" w:space="0" w:color="auto"/>
        <w:bottom w:val="none" w:sz="0" w:space="0" w:color="auto"/>
        <w:right w:val="none" w:sz="0" w:space="0" w:color="auto"/>
      </w:divBdr>
      <w:divsChild>
        <w:div w:id="2038652536">
          <w:marLeft w:val="0"/>
          <w:marRight w:val="0"/>
          <w:marTop w:val="0"/>
          <w:marBottom w:val="0"/>
          <w:divBdr>
            <w:top w:val="none" w:sz="0" w:space="0" w:color="auto"/>
            <w:left w:val="none" w:sz="0" w:space="0" w:color="auto"/>
            <w:bottom w:val="none" w:sz="0" w:space="0" w:color="auto"/>
            <w:right w:val="none" w:sz="0" w:space="0" w:color="auto"/>
          </w:divBdr>
          <w:divsChild>
            <w:div w:id="699091085">
              <w:marLeft w:val="0"/>
              <w:marRight w:val="0"/>
              <w:marTop w:val="0"/>
              <w:marBottom w:val="0"/>
              <w:divBdr>
                <w:top w:val="none" w:sz="0" w:space="0" w:color="auto"/>
                <w:left w:val="none" w:sz="0" w:space="0" w:color="auto"/>
                <w:bottom w:val="none" w:sz="0" w:space="0" w:color="auto"/>
                <w:right w:val="none" w:sz="0" w:space="0" w:color="auto"/>
              </w:divBdr>
              <w:divsChild>
                <w:div w:id="1805467090">
                  <w:marLeft w:val="0"/>
                  <w:marRight w:val="0"/>
                  <w:marTop w:val="0"/>
                  <w:marBottom w:val="0"/>
                  <w:divBdr>
                    <w:top w:val="none" w:sz="0" w:space="0" w:color="auto"/>
                    <w:left w:val="none" w:sz="0" w:space="0" w:color="auto"/>
                    <w:bottom w:val="none" w:sz="0" w:space="0" w:color="auto"/>
                    <w:right w:val="none" w:sz="0" w:space="0" w:color="auto"/>
                  </w:divBdr>
                  <w:divsChild>
                    <w:div w:id="651105307">
                      <w:marLeft w:val="2325"/>
                      <w:marRight w:val="0"/>
                      <w:marTop w:val="0"/>
                      <w:marBottom w:val="0"/>
                      <w:divBdr>
                        <w:top w:val="none" w:sz="0" w:space="0" w:color="auto"/>
                        <w:left w:val="none" w:sz="0" w:space="0" w:color="auto"/>
                        <w:bottom w:val="none" w:sz="0" w:space="0" w:color="auto"/>
                        <w:right w:val="none" w:sz="0" w:space="0" w:color="auto"/>
                      </w:divBdr>
                      <w:divsChild>
                        <w:div w:id="1609387922">
                          <w:marLeft w:val="0"/>
                          <w:marRight w:val="0"/>
                          <w:marTop w:val="0"/>
                          <w:marBottom w:val="0"/>
                          <w:divBdr>
                            <w:top w:val="none" w:sz="0" w:space="0" w:color="auto"/>
                            <w:left w:val="none" w:sz="0" w:space="0" w:color="auto"/>
                            <w:bottom w:val="none" w:sz="0" w:space="0" w:color="auto"/>
                            <w:right w:val="none" w:sz="0" w:space="0" w:color="auto"/>
                          </w:divBdr>
                          <w:divsChild>
                            <w:div w:id="577905202">
                              <w:marLeft w:val="0"/>
                              <w:marRight w:val="0"/>
                              <w:marTop w:val="0"/>
                              <w:marBottom w:val="0"/>
                              <w:divBdr>
                                <w:top w:val="none" w:sz="0" w:space="0" w:color="auto"/>
                                <w:left w:val="none" w:sz="0" w:space="0" w:color="auto"/>
                                <w:bottom w:val="none" w:sz="0" w:space="0" w:color="auto"/>
                                <w:right w:val="none" w:sz="0" w:space="0" w:color="auto"/>
                              </w:divBdr>
                              <w:divsChild>
                                <w:div w:id="2042978095">
                                  <w:marLeft w:val="0"/>
                                  <w:marRight w:val="0"/>
                                  <w:marTop w:val="0"/>
                                  <w:marBottom w:val="0"/>
                                  <w:divBdr>
                                    <w:top w:val="none" w:sz="0" w:space="0" w:color="auto"/>
                                    <w:left w:val="none" w:sz="0" w:space="0" w:color="auto"/>
                                    <w:bottom w:val="none" w:sz="0" w:space="0" w:color="auto"/>
                                    <w:right w:val="none" w:sz="0" w:space="0" w:color="auto"/>
                                  </w:divBdr>
                                  <w:divsChild>
                                    <w:div w:id="682829861">
                                      <w:marLeft w:val="0"/>
                                      <w:marRight w:val="0"/>
                                      <w:marTop w:val="0"/>
                                      <w:marBottom w:val="0"/>
                                      <w:divBdr>
                                        <w:top w:val="none" w:sz="0" w:space="0" w:color="auto"/>
                                        <w:left w:val="none" w:sz="0" w:space="0" w:color="auto"/>
                                        <w:bottom w:val="none" w:sz="0" w:space="0" w:color="auto"/>
                                        <w:right w:val="none" w:sz="0" w:space="0" w:color="auto"/>
                                      </w:divBdr>
                                      <w:divsChild>
                                        <w:div w:id="1512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111639">
      <w:bodyDiv w:val="1"/>
      <w:marLeft w:val="0"/>
      <w:marRight w:val="0"/>
      <w:marTop w:val="0"/>
      <w:marBottom w:val="0"/>
      <w:divBdr>
        <w:top w:val="none" w:sz="0" w:space="0" w:color="auto"/>
        <w:left w:val="none" w:sz="0" w:space="0" w:color="auto"/>
        <w:bottom w:val="none" w:sz="0" w:space="0" w:color="auto"/>
        <w:right w:val="none" w:sz="0" w:space="0" w:color="auto"/>
      </w:divBdr>
    </w:div>
    <w:div w:id="1427535639">
      <w:bodyDiv w:val="1"/>
      <w:marLeft w:val="0"/>
      <w:marRight w:val="0"/>
      <w:marTop w:val="0"/>
      <w:marBottom w:val="0"/>
      <w:divBdr>
        <w:top w:val="none" w:sz="0" w:space="0" w:color="auto"/>
        <w:left w:val="none" w:sz="0" w:space="0" w:color="auto"/>
        <w:bottom w:val="none" w:sz="0" w:space="0" w:color="auto"/>
        <w:right w:val="none" w:sz="0" w:space="0" w:color="auto"/>
      </w:divBdr>
    </w:div>
    <w:div w:id="1464082213">
      <w:bodyDiv w:val="1"/>
      <w:marLeft w:val="0"/>
      <w:marRight w:val="0"/>
      <w:marTop w:val="0"/>
      <w:marBottom w:val="0"/>
      <w:divBdr>
        <w:top w:val="none" w:sz="0" w:space="0" w:color="auto"/>
        <w:left w:val="none" w:sz="0" w:space="0" w:color="auto"/>
        <w:bottom w:val="none" w:sz="0" w:space="0" w:color="auto"/>
        <w:right w:val="none" w:sz="0" w:space="0" w:color="auto"/>
      </w:divBdr>
    </w:div>
    <w:div w:id="1513689880">
      <w:bodyDiv w:val="1"/>
      <w:marLeft w:val="0"/>
      <w:marRight w:val="0"/>
      <w:marTop w:val="0"/>
      <w:marBottom w:val="0"/>
      <w:divBdr>
        <w:top w:val="none" w:sz="0" w:space="0" w:color="auto"/>
        <w:left w:val="none" w:sz="0" w:space="0" w:color="auto"/>
        <w:bottom w:val="none" w:sz="0" w:space="0" w:color="auto"/>
        <w:right w:val="none" w:sz="0" w:space="0" w:color="auto"/>
      </w:divBdr>
      <w:divsChild>
        <w:div w:id="999425220">
          <w:marLeft w:val="0"/>
          <w:marRight w:val="0"/>
          <w:marTop w:val="0"/>
          <w:marBottom w:val="0"/>
          <w:divBdr>
            <w:top w:val="none" w:sz="0" w:space="0" w:color="auto"/>
            <w:left w:val="none" w:sz="0" w:space="0" w:color="auto"/>
            <w:bottom w:val="none" w:sz="0" w:space="0" w:color="auto"/>
            <w:right w:val="none" w:sz="0" w:space="0" w:color="auto"/>
          </w:divBdr>
          <w:divsChild>
            <w:div w:id="907693763">
              <w:marLeft w:val="0"/>
              <w:marRight w:val="0"/>
              <w:marTop w:val="0"/>
              <w:marBottom w:val="0"/>
              <w:divBdr>
                <w:top w:val="none" w:sz="0" w:space="0" w:color="auto"/>
                <w:left w:val="none" w:sz="0" w:space="0" w:color="auto"/>
                <w:bottom w:val="none" w:sz="0" w:space="0" w:color="auto"/>
                <w:right w:val="none" w:sz="0" w:space="0" w:color="auto"/>
              </w:divBdr>
              <w:divsChild>
                <w:div w:id="1701859435">
                  <w:marLeft w:val="0"/>
                  <w:marRight w:val="0"/>
                  <w:marTop w:val="0"/>
                  <w:marBottom w:val="0"/>
                  <w:divBdr>
                    <w:top w:val="none" w:sz="0" w:space="0" w:color="auto"/>
                    <w:left w:val="none" w:sz="0" w:space="0" w:color="auto"/>
                    <w:bottom w:val="none" w:sz="0" w:space="0" w:color="auto"/>
                    <w:right w:val="none" w:sz="0" w:space="0" w:color="auto"/>
                  </w:divBdr>
                  <w:divsChild>
                    <w:div w:id="761492134">
                      <w:marLeft w:val="2325"/>
                      <w:marRight w:val="0"/>
                      <w:marTop w:val="0"/>
                      <w:marBottom w:val="0"/>
                      <w:divBdr>
                        <w:top w:val="none" w:sz="0" w:space="0" w:color="auto"/>
                        <w:left w:val="none" w:sz="0" w:space="0" w:color="auto"/>
                        <w:bottom w:val="none" w:sz="0" w:space="0" w:color="auto"/>
                        <w:right w:val="none" w:sz="0" w:space="0" w:color="auto"/>
                      </w:divBdr>
                      <w:divsChild>
                        <w:div w:id="309025032">
                          <w:marLeft w:val="0"/>
                          <w:marRight w:val="0"/>
                          <w:marTop w:val="0"/>
                          <w:marBottom w:val="0"/>
                          <w:divBdr>
                            <w:top w:val="none" w:sz="0" w:space="0" w:color="auto"/>
                            <w:left w:val="none" w:sz="0" w:space="0" w:color="auto"/>
                            <w:bottom w:val="none" w:sz="0" w:space="0" w:color="auto"/>
                            <w:right w:val="none" w:sz="0" w:space="0" w:color="auto"/>
                          </w:divBdr>
                          <w:divsChild>
                            <w:div w:id="97024336">
                              <w:marLeft w:val="0"/>
                              <w:marRight w:val="0"/>
                              <w:marTop w:val="0"/>
                              <w:marBottom w:val="0"/>
                              <w:divBdr>
                                <w:top w:val="none" w:sz="0" w:space="0" w:color="auto"/>
                                <w:left w:val="none" w:sz="0" w:space="0" w:color="auto"/>
                                <w:bottom w:val="none" w:sz="0" w:space="0" w:color="auto"/>
                                <w:right w:val="none" w:sz="0" w:space="0" w:color="auto"/>
                              </w:divBdr>
                              <w:divsChild>
                                <w:div w:id="1519199975">
                                  <w:marLeft w:val="0"/>
                                  <w:marRight w:val="0"/>
                                  <w:marTop w:val="0"/>
                                  <w:marBottom w:val="0"/>
                                  <w:divBdr>
                                    <w:top w:val="none" w:sz="0" w:space="0" w:color="auto"/>
                                    <w:left w:val="none" w:sz="0" w:space="0" w:color="auto"/>
                                    <w:bottom w:val="none" w:sz="0" w:space="0" w:color="auto"/>
                                    <w:right w:val="none" w:sz="0" w:space="0" w:color="auto"/>
                                  </w:divBdr>
                                  <w:divsChild>
                                    <w:div w:id="1907959569">
                                      <w:marLeft w:val="0"/>
                                      <w:marRight w:val="0"/>
                                      <w:marTop w:val="0"/>
                                      <w:marBottom w:val="0"/>
                                      <w:divBdr>
                                        <w:top w:val="none" w:sz="0" w:space="0" w:color="auto"/>
                                        <w:left w:val="none" w:sz="0" w:space="0" w:color="auto"/>
                                        <w:bottom w:val="none" w:sz="0" w:space="0" w:color="auto"/>
                                        <w:right w:val="none" w:sz="0" w:space="0" w:color="auto"/>
                                      </w:divBdr>
                                      <w:divsChild>
                                        <w:div w:id="959645159">
                                          <w:marLeft w:val="0"/>
                                          <w:marRight w:val="0"/>
                                          <w:marTop w:val="0"/>
                                          <w:marBottom w:val="0"/>
                                          <w:divBdr>
                                            <w:top w:val="none" w:sz="0" w:space="0" w:color="auto"/>
                                            <w:left w:val="none" w:sz="0" w:space="0" w:color="auto"/>
                                            <w:bottom w:val="none" w:sz="0" w:space="0" w:color="auto"/>
                                            <w:right w:val="none" w:sz="0" w:space="0" w:color="auto"/>
                                          </w:divBdr>
                                          <w:divsChild>
                                            <w:div w:id="550309140">
                                              <w:marLeft w:val="0"/>
                                              <w:marRight w:val="0"/>
                                              <w:marTop w:val="0"/>
                                              <w:marBottom w:val="0"/>
                                              <w:divBdr>
                                                <w:top w:val="none" w:sz="0" w:space="0" w:color="auto"/>
                                                <w:left w:val="none" w:sz="0" w:space="0" w:color="auto"/>
                                                <w:bottom w:val="none" w:sz="0" w:space="0" w:color="auto"/>
                                                <w:right w:val="none" w:sz="0" w:space="0" w:color="auto"/>
                                              </w:divBdr>
                                              <w:divsChild>
                                                <w:div w:id="1682395930">
                                                  <w:marLeft w:val="0"/>
                                                  <w:marRight w:val="0"/>
                                                  <w:marTop w:val="0"/>
                                                  <w:marBottom w:val="0"/>
                                                  <w:divBdr>
                                                    <w:top w:val="none" w:sz="0" w:space="0" w:color="auto"/>
                                                    <w:left w:val="none" w:sz="0" w:space="0" w:color="auto"/>
                                                    <w:bottom w:val="none" w:sz="0" w:space="0" w:color="auto"/>
                                                    <w:right w:val="none" w:sz="0" w:space="0" w:color="auto"/>
                                                  </w:divBdr>
                                                  <w:divsChild>
                                                    <w:div w:id="631129729">
                                                      <w:marLeft w:val="0"/>
                                                      <w:marRight w:val="0"/>
                                                      <w:marTop w:val="0"/>
                                                      <w:marBottom w:val="0"/>
                                                      <w:divBdr>
                                                        <w:top w:val="none" w:sz="0" w:space="0" w:color="auto"/>
                                                        <w:left w:val="none" w:sz="0" w:space="0" w:color="auto"/>
                                                        <w:bottom w:val="none" w:sz="0" w:space="0" w:color="auto"/>
                                                        <w:right w:val="none" w:sz="0" w:space="0" w:color="auto"/>
                                                      </w:divBdr>
                                                      <w:divsChild>
                                                        <w:div w:id="1638414441">
                                                          <w:marLeft w:val="0"/>
                                                          <w:marRight w:val="0"/>
                                                          <w:marTop w:val="15"/>
                                                          <w:marBottom w:val="15"/>
                                                          <w:divBdr>
                                                            <w:top w:val="none" w:sz="0" w:space="0" w:color="auto"/>
                                                            <w:left w:val="none" w:sz="0" w:space="0" w:color="auto"/>
                                                            <w:bottom w:val="none" w:sz="0" w:space="0" w:color="auto"/>
                                                            <w:right w:val="none" w:sz="0" w:space="0" w:color="auto"/>
                                                          </w:divBdr>
                                                          <w:divsChild>
                                                            <w:div w:id="803616000">
                                                              <w:marLeft w:val="0"/>
                                                              <w:marRight w:val="0"/>
                                                              <w:marTop w:val="0"/>
                                                              <w:marBottom w:val="0"/>
                                                              <w:divBdr>
                                                                <w:top w:val="none" w:sz="0" w:space="0" w:color="auto"/>
                                                                <w:left w:val="none" w:sz="0" w:space="0" w:color="auto"/>
                                                                <w:bottom w:val="none" w:sz="0" w:space="0" w:color="auto"/>
                                                                <w:right w:val="none" w:sz="0" w:space="0" w:color="auto"/>
                                                              </w:divBdr>
                                                              <w:divsChild>
                                                                <w:div w:id="1907952335">
                                                                  <w:marLeft w:val="0"/>
                                                                  <w:marRight w:val="0"/>
                                                                  <w:marTop w:val="0"/>
                                                                  <w:marBottom w:val="0"/>
                                                                  <w:divBdr>
                                                                    <w:top w:val="none" w:sz="0" w:space="0" w:color="auto"/>
                                                                    <w:left w:val="none" w:sz="0" w:space="0" w:color="auto"/>
                                                                    <w:bottom w:val="none" w:sz="0" w:space="0" w:color="auto"/>
                                                                    <w:right w:val="none" w:sz="0" w:space="0" w:color="auto"/>
                                                                  </w:divBdr>
                                                                  <w:divsChild>
                                                                    <w:div w:id="1454204591">
                                                                      <w:marLeft w:val="0"/>
                                                                      <w:marRight w:val="0"/>
                                                                      <w:marTop w:val="0"/>
                                                                      <w:marBottom w:val="0"/>
                                                                      <w:divBdr>
                                                                        <w:top w:val="none" w:sz="0" w:space="0" w:color="auto"/>
                                                                        <w:left w:val="none" w:sz="0" w:space="0" w:color="auto"/>
                                                                        <w:bottom w:val="none" w:sz="0" w:space="0" w:color="auto"/>
                                                                        <w:right w:val="none" w:sz="0" w:space="0" w:color="auto"/>
                                                                      </w:divBdr>
                                                                      <w:divsChild>
                                                                        <w:div w:id="1790389268">
                                                                          <w:marLeft w:val="0"/>
                                                                          <w:marRight w:val="0"/>
                                                                          <w:marTop w:val="0"/>
                                                                          <w:marBottom w:val="0"/>
                                                                          <w:divBdr>
                                                                            <w:top w:val="none" w:sz="0" w:space="0" w:color="auto"/>
                                                                            <w:left w:val="none" w:sz="0" w:space="0" w:color="auto"/>
                                                                            <w:bottom w:val="none" w:sz="0" w:space="0" w:color="auto"/>
                                                                            <w:right w:val="none" w:sz="0" w:space="0" w:color="auto"/>
                                                                          </w:divBdr>
                                                                          <w:divsChild>
                                                                            <w:div w:id="2066483234">
                                                                              <w:marLeft w:val="0"/>
                                                                              <w:marRight w:val="0"/>
                                                                              <w:marTop w:val="0"/>
                                                                              <w:marBottom w:val="0"/>
                                                                              <w:divBdr>
                                                                                <w:top w:val="none" w:sz="0" w:space="0" w:color="auto"/>
                                                                                <w:left w:val="none" w:sz="0" w:space="0" w:color="auto"/>
                                                                                <w:bottom w:val="none" w:sz="0" w:space="0" w:color="auto"/>
                                                                                <w:right w:val="none" w:sz="0" w:space="0" w:color="auto"/>
                                                                              </w:divBdr>
                                                                              <w:divsChild>
                                                                                <w:div w:id="249117340">
                                                                                  <w:marLeft w:val="0"/>
                                                                                  <w:marRight w:val="0"/>
                                                                                  <w:marTop w:val="0"/>
                                                                                  <w:marBottom w:val="0"/>
                                                                                  <w:divBdr>
                                                                                    <w:top w:val="none" w:sz="0" w:space="0" w:color="auto"/>
                                                                                    <w:left w:val="none" w:sz="0" w:space="0" w:color="auto"/>
                                                                                    <w:bottom w:val="none" w:sz="0" w:space="0" w:color="auto"/>
                                                                                    <w:right w:val="none" w:sz="0" w:space="0" w:color="auto"/>
                                                                                  </w:divBdr>
                                                                                  <w:divsChild>
                                                                                    <w:div w:id="181290032">
                                                                                      <w:marLeft w:val="0"/>
                                                                                      <w:marRight w:val="0"/>
                                                                                      <w:marTop w:val="0"/>
                                                                                      <w:marBottom w:val="0"/>
                                                                                      <w:divBdr>
                                                                                        <w:top w:val="none" w:sz="0" w:space="0" w:color="auto"/>
                                                                                        <w:left w:val="none" w:sz="0" w:space="0" w:color="auto"/>
                                                                                        <w:bottom w:val="none" w:sz="0" w:space="0" w:color="auto"/>
                                                                                        <w:right w:val="none" w:sz="0" w:space="0" w:color="auto"/>
                                                                                      </w:divBdr>
                                                                                      <w:divsChild>
                                                                                        <w:div w:id="1964000773">
                                                                                          <w:marLeft w:val="0"/>
                                                                                          <w:marRight w:val="0"/>
                                                                                          <w:marTop w:val="0"/>
                                                                                          <w:marBottom w:val="0"/>
                                                                                          <w:divBdr>
                                                                                            <w:top w:val="none" w:sz="0" w:space="0" w:color="auto"/>
                                                                                            <w:left w:val="none" w:sz="0" w:space="0" w:color="auto"/>
                                                                                            <w:bottom w:val="none" w:sz="0" w:space="0" w:color="auto"/>
                                                                                            <w:right w:val="none" w:sz="0" w:space="0" w:color="auto"/>
                                                                                          </w:divBdr>
                                                                                          <w:divsChild>
                                                                                            <w:div w:id="1133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437803">
      <w:bodyDiv w:val="1"/>
      <w:marLeft w:val="0"/>
      <w:marRight w:val="0"/>
      <w:marTop w:val="0"/>
      <w:marBottom w:val="0"/>
      <w:divBdr>
        <w:top w:val="none" w:sz="0" w:space="0" w:color="auto"/>
        <w:left w:val="none" w:sz="0" w:space="0" w:color="auto"/>
        <w:bottom w:val="none" w:sz="0" w:space="0" w:color="auto"/>
        <w:right w:val="none" w:sz="0" w:space="0" w:color="auto"/>
      </w:divBdr>
    </w:div>
    <w:div w:id="1535459780">
      <w:bodyDiv w:val="1"/>
      <w:marLeft w:val="0"/>
      <w:marRight w:val="0"/>
      <w:marTop w:val="0"/>
      <w:marBottom w:val="0"/>
      <w:divBdr>
        <w:top w:val="none" w:sz="0" w:space="0" w:color="auto"/>
        <w:left w:val="none" w:sz="0" w:space="0" w:color="auto"/>
        <w:bottom w:val="none" w:sz="0" w:space="0" w:color="auto"/>
        <w:right w:val="none" w:sz="0" w:space="0" w:color="auto"/>
      </w:divBdr>
      <w:divsChild>
        <w:div w:id="1542327015">
          <w:marLeft w:val="0"/>
          <w:marRight w:val="0"/>
          <w:marTop w:val="0"/>
          <w:marBottom w:val="0"/>
          <w:divBdr>
            <w:top w:val="none" w:sz="0" w:space="0" w:color="auto"/>
            <w:left w:val="none" w:sz="0" w:space="0" w:color="auto"/>
            <w:bottom w:val="none" w:sz="0" w:space="0" w:color="auto"/>
            <w:right w:val="none" w:sz="0" w:space="0" w:color="auto"/>
          </w:divBdr>
          <w:divsChild>
            <w:div w:id="239677245">
              <w:marLeft w:val="0"/>
              <w:marRight w:val="0"/>
              <w:marTop w:val="0"/>
              <w:marBottom w:val="0"/>
              <w:divBdr>
                <w:top w:val="none" w:sz="0" w:space="0" w:color="auto"/>
                <w:left w:val="none" w:sz="0" w:space="0" w:color="auto"/>
                <w:bottom w:val="none" w:sz="0" w:space="0" w:color="auto"/>
                <w:right w:val="none" w:sz="0" w:space="0" w:color="auto"/>
              </w:divBdr>
              <w:divsChild>
                <w:div w:id="1182432428">
                  <w:marLeft w:val="0"/>
                  <w:marRight w:val="0"/>
                  <w:marTop w:val="0"/>
                  <w:marBottom w:val="0"/>
                  <w:divBdr>
                    <w:top w:val="none" w:sz="0" w:space="0" w:color="auto"/>
                    <w:left w:val="none" w:sz="0" w:space="0" w:color="auto"/>
                    <w:bottom w:val="none" w:sz="0" w:space="0" w:color="auto"/>
                    <w:right w:val="none" w:sz="0" w:space="0" w:color="auto"/>
                  </w:divBdr>
                  <w:divsChild>
                    <w:div w:id="964040254">
                      <w:marLeft w:val="0"/>
                      <w:marRight w:val="0"/>
                      <w:marTop w:val="0"/>
                      <w:marBottom w:val="0"/>
                      <w:divBdr>
                        <w:top w:val="none" w:sz="0" w:space="0" w:color="auto"/>
                        <w:left w:val="none" w:sz="0" w:space="0" w:color="auto"/>
                        <w:bottom w:val="none" w:sz="0" w:space="0" w:color="auto"/>
                        <w:right w:val="none" w:sz="0" w:space="0" w:color="auto"/>
                      </w:divBdr>
                      <w:divsChild>
                        <w:div w:id="882060503">
                          <w:marLeft w:val="0"/>
                          <w:marRight w:val="0"/>
                          <w:marTop w:val="0"/>
                          <w:marBottom w:val="0"/>
                          <w:divBdr>
                            <w:top w:val="none" w:sz="0" w:space="0" w:color="auto"/>
                            <w:left w:val="none" w:sz="0" w:space="0" w:color="auto"/>
                            <w:bottom w:val="none" w:sz="0" w:space="0" w:color="auto"/>
                            <w:right w:val="none" w:sz="0" w:space="0" w:color="auto"/>
                          </w:divBdr>
                          <w:divsChild>
                            <w:div w:id="247614621">
                              <w:marLeft w:val="15"/>
                              <w:marRight w:val="195"/>
                              <w:marTop w:val="0"/>
                              <w:marBottom w:val="0"/>
                              <w:divBdr>
                                <w:top w:val="none" w:sz="0" w:space="0" w:color="auto"/>
                                <w:left w:val="none" w:sz="0" w:space="0" w:color="auto"/>
                                <w:bottom w:val="none" w:sz="0" w:space="0" w:color="auto"/>
                                <w:right w:val="none" w:sz="0" w:space="0" w:color="auto"/>
                              </w:divBdr>
                              <w:divsChild>
                                <w:div w:id="1431046568">
                                  <w:marLeft w:val="0"/>
                                  <w:marRight w:val="0"/>
                                  <w:marTop w:val="0"/>
                                  <w:marBottom w:val="0"/>
                                  <w:divBdr>
                                    <w:top w:val="none" w:sz="0" w:space="0" w:color="auto"/>
                                    <w:left w:val="none" w:sz="0" w:space="0" w:color="auto"/>
                                    <w:bottom w:val="none" w:sz="0" w:space="0" w:color="auto"/>
                                    <w:right w:val="none" w:sz="0" w:space="0" w:color="auto"/>
                                  </w:divBdr>
                                  <w:divsChild>
                                    <w:div w:id="1698776354">
                                      <w:marLeft w:val="0"/>
                                      <w:marRight w:val="0"/>
                                      <w:marTop w:val="0"/>
                                      <w:marBottom w:val="0"/>
                                      <w:divBdr>
                                        <w:top w:val="none" w:sz="0" w:space="0" w:color="auto"/>
                                        <w:left w:val="none" w:sz="0" w:space="0" w:color="auto"/>
                                        <w:bottom w:val="none" w:sz="0" w:space="0" w:color="auto"/>
                                        <w:right w:val="none" w:sz="0" w:space="0" w:color="auto"/>
                                      </w:divBdr>
                                      <w:divsChild>
                                        <w:div w:id="1313603797">
                                          <w:marLeft w:val="0"/>
                                          <w:marRight w:val="0"/>
                                          <w:marTop w:val="0"/>
                                          <w:marBottom w:val="0"/>
                                          <w:divBdr>
                                            <w:top w:val="none" w:sz="0" w:space="0" w:color="auto"/>
                                            <w:left w:val="none" w:sz="0" w:space="0" w:color="auto"/>
                                            <w:bottom w:val="none" w:sz="0" w:space="0" w:color="auto"/>
                                            <w:right w:val="none" w:sz="0" w:space="0" w:color="auto"/>
                                          </w:divBdr>
                                          <w:divsChild>
                                            <w:div w:id="1593855934">
                                              <w:marLeft w:val="0"/>
                                              <w:marRight w:val="0"/>
                                              <w:marTop w:val="0"/>
                                              <w:marBottom w:val="0"/>
                                              <w:divBdr>
                                                <w:top w:val="none" w:sz="0" w:space="0" w:color="auto"/>
                                                <w:left w:val="none" w:sz="0" w:space="0" w:color="auto"/>
                                                <w:bottom w:val="none" w:sz="0" w:space="0" w:color="auto"/>
                                                <w:right w:val="none" w:sz="0" w:space="0" w:color="auto"/>
                                              </w:divBdr>
                                              <w:divsChild>
                                                <w:div w:id="822546158">
                                                  <w:marLeft w:val="0"/>
                                                  <w:marRight w:val="0"/>
                                                  <w:marTop w:val="0"/>
                                                  <w:marBottom w:val="0"/>
                                                  <w:divBdr>
                                                    <w:top w:val="none" w:sz="0" w:space="0" w:color="auto"/>
                                                    <w:left w:val="none" w:sz="0" w:space="0" w:color="auto"/>
                                                    <w:bottom w:val="none" w:sz="0" w:space="0" w:color="auto"/>
                                                    <w:right w:val="none" w:sz="0" w:space="0" w:color="auto"/>
                                                  </w:divBdr>
                                                  <w:divsChild>
                                                    <w:div w:id="1751611025">
                                                      <w:marLeft w:val="0"/>
                                                      <w:marRight w:val="0"/>
                                                      <w:marTop w:val="0"/>
                                                      <w:marBottom w:val="0"/>
                                                      <w:divBdr>
                                                        <w:top w:val="none" w:sz="0" w:space="0" w:color="auto"/>
                                                        <w:left w:val="none" w:sz="0" w:space="0" w:color="auto"/>
                                                        <w:bottom w:val="none" w:sz="0" w:space="0" w:color="auto"/>
                                                        <w:right w:val="none" w:sz="0" w:space="0" w:color="auto"/>
                                                      </w:divBdr>
                                                      <w:divsChild>
                                                        <w:div w:id="1507136990">
                                                          <w:marLeft w:val="0"/>
                                                          <w:marRight w:val="0"/>
                                                          <w:marTop w:val="0"/>
                                                          <w:marBottom w:val="0"/>
                                                          <w:divBdr>
                                                            <w:top w:val="none" w:sz="0" w:space="0" w:color="auto"/>
                                                            <w:left w:val="none" w:sz="0" w:space="0" w:color="auto"/>
                                                            <w:bottom w:val="none" w:sz="0" w:space="0" w:color="auto"/>
                                                            <w:right w:val="none" w:sz="0" w:space="0" w:color="auto"/>
                                                          </w:divBdr>
                                                          <w:divsChild>
                                                            <w:div w:id="1428506191">
                                                              <w:marLeft w:val="0"/>
                                                              <w:marRight w:val="0"/>
                                                              <w:marTop w:val="0"/>
                                                              <w:marBottom w:val="0"/>
                                                              <w:divBdr>
                                                                <w:top w:val="none" w:sz="0" w:space="0" w:color="auto"/>
                                                                <w:left w:val="none" w:sz="0" w:space="0" w:color="auto"/>
                                                                <w:bottom w:val="none" w:sz="0" w:space="0" w:color="auto"/>
                                                                <w:right w:val="none" w:sz="0" w:space="0" w:color="auto"/>
                                                              </w:divBdr>
                                                              <w:divsChild>
                                                                <w:div w:id="638539881">
                                                                  <w:marLeft w:val="0"/>
                                                                  <w:marRight w:val="0"/>
                                                                  <w:marTop w:val="0"/>
                                                                  <w:marBottom w:val="0"/>
                                                                  <w:divBdr>
                                                                    <w:top w:val="none" w:sz="0" w:space="0" w:color="auto"/>
                                                                    <w:left w:val="none" w:sz="0" w:space="0" w:color="auto"/>
                                                                    <w:bottom w:val="none" w:sz="0" w:space="0" w:color="auto"/>
                                                                    <w:right w:val="none" w:sz="0" w:space="0" w:color="auto"/>
                                                                  </w:divBdr>
                                                                  <w:divsChild>
                                                                    <w:div w:id="67582334">
                                                                      <w:marLeft w:val="405"/>
                                                                      <w:marRight w:val="0"/>
                                                                      <w:marTop w:val="0"/>
                                                                      <w:marBottom w:val="0"/>
                                                                      <w:divBdr>
                                                                        <w:top w:val="none" w:sz="0" w:space="0" w:color="auto"/>
                                                                        <w:left w:val="none" w:sz="0" w:space="0" w:color="auto"/>
                                                                        <w:bottom w:val="none" w:sz="0" w:space="0" w:color="auto"/>
                                                                        <w:right w:val="none" w:sz="0" w:space="0" w:color="auto"/>
                                                                      </w:divBdr>
                                                                      <w:divsChild>
                                                                        <w:div w:id="1771660709">
                                                                          <w:marLeft w:val="0"/>
                                                                          <w:marRight w:val="0"/>
                                                                          <w:marTop w:val="0"/>
                                                                          <w:marBottom w:val="0"/>
                                                                          <w:divBdr>
                                                                            <w:top w:val="none" w:sz="0" w:space="0" w:color="auto"/>
                                                                            <w:left w:val="none" w:sz="0" w:space="0" w:color="auto"/>
                                                                            <w:bottom w:val="none" w:sz="0" w:space="0" w:color="auto"/>
                                                                            <w:right w:val="none" w:sz="0" w:space="0" w:color="auto"/>
                                                                          </w:divBdr>
                                                                          <w:divsChild>
                                                                            <w:div w:id="40984152">
                                                                              <w:marLeft w:val="0"/>
                                                                              <w:marRight w:val="0"/>
                                                                              <w:marTop w:val="0"/>
                                                                              <w:marBottom w:val="0"/>
                                                                              <w:divBdr>
                                                                                <w:top w:val="none" w:sz="0" w:space="0" w:color="auto"/>
                                                                                <w:left w:val="none" w:sz="0" w:space="0" w:color="auto"/>
                                                                                <w:bottom w:val="none" w:sz="0" w:space="0" w:color="auto"/>
                                                                                <w:right w:val="none" w:sz="0" w:space="0" w:color="auto"/>
                                                                              </w:divBdr>
                                                                              <w:divsChild>
                                                                                <w:div w:id="985620220">
                                                                                  <w:marLeft w:val="0"/>
                                                                                  <w:marRight w:val="0"/>
                                                                                  <w:marTop w:val="0"/>
                                                                                  <w:marBottom w:val="0"/>
                                                                                  <w:divBdr>
                                                                                    <w:top w:val="none" w:sz="0" w:space="0" w:color="auto"/>
                                                                                    <w:left w:val="none" w:sz="0" w:space="0" w:color="auto"/>
                                                                                    <w:bottom w:val="none" w:sz="0" w:space="0" w:color="auto"/>
                                                                                    <w:right w:val="none" w:sz="0" w:space="0" w:color="auto"/>
                                                                                  </w:divBdr>
                                                                                  <w:divsChild>
                                                                                    <w:div w:id="1014645216">
                                                                                      <w:marLeft w:val="0"/>
                                                                                      <w:marRight w:val="0"/>
                                                                                      <w:marTop w:val="0"/>
                                                                                      <w:marBottom w:val="0"/>
                                                                                      <w:divBdr>
                                                                                        <w:top w:val="none" w:sz="0" w:space="0" w:color="auto"/>
                                                                                        <w:left w:val="none" w:sz="0" w:space="0" w:color="auto"/>
                                                                                        <w:bottom w:val="none" w:sz="0" w:space="0" w:color="auto"/>
                                                                                        <w:right w:val="none" w:sz="0" w:space="0" w:color="auto"/>
                                                                                      </w:divBdr>
                                                                                      <w:divsChild>
                                                                                        <w:div w:id="957830872">
                                                                                          <w:marLeft w:val="0"/>
                                                                                          <w:marRight w:val="0"/>
                                                                                          <w:marTop w:val="0"/>
                                                                                          <w:marBottom w:val="0"/>
                                                                                          <w:divBdr>
                                                                                            <w:top w:val="none" w:sz="0" w:space="0" w:color="auto"/>
                                                                                            <w:left w:val="none" w:sz="0" w:space="0" w:color="auto"/>
                                                                                            <w:bottom w:val="none" w:sz="0" w:space="0" w:color="auto"/>
                                                                                            <w:right w:val="none" w:sz="0" w:space="0" w:color="auto"/>
                                                                                          </w:divBdr>
                                                                                          <w:divsChild>
                                                                                            <w:div w:id="525485856">
                                                                                              <w:marLeft w:val="0"/>
                                                                                              <w:marRight w:val="0"/>
                                                                                              <w:marTop w:val="0"/>
                                                                                              <w:marBottom w:val="0"/>
                                                                                              <w:divBdr>
                                                                                                <w:top w:val="none" w:sz="0" w:space="0" w:color="auto"/>
                                                                                                <w:left w:val="none" w:sz="0" w:space="0" w:color="auto"/>
                                                                                                <w:bottom w:val="none" w:sz="0" w:space="0" w:color="auto"/>
                                                                                                <w:right w:val="none" w:sz="0" w:space="0" w:color="auto"/>
                                                                                              </w:divBdr>
                                                                                              <w:divsChild>
                                                                                                <w:div w:id="1456098730">
                                                                                                  <w:marLeft w:val="0"/>
                                                                                                  <w:marRight w:val="0"/>
                                                                                                  <w:marTop w:val="0"/>
                                                                                                  <w:marBottom w:val="0"/>
                                                                                                  <w:divBdr>
                                                                                                    <w:top w:val="none" w:sz="0" w:space="0" w:color="auto"/>
                                                                                                    <w:left w:val="none" w:sz="0" w:space="0" w:color="auto"/>
                                                                                                    <w:bottom w:val="none" w:sz="0" w:space="0" w:color="auto"/>
                                                                                                    <w:right w:val="none" w:sz="0" w:space="0" w:color="auto"/>
                                                                                                  </w:divBdr>
                                                                                                  <w:divsChild>
                                                                                                    <w:div w:id="699401862">
                                                                                                      <w:marLeft w:val="0"/>
                                                                                                      <w:marRight w:val="0"/>
                                                                                                      <w:marTop w:val="0"/>
                                                                                                      <w:marBottom w:val="0"/>
                                                                                                      <w:divBdr>
                                                                                                        <w:top w:val="none" w:sz="0" w:space="0" w:color="auto"/>
                                                                                                        <w:left w:val="none" w:sz="0" w:space="0" w:color="auto"/>
                                                                                                        <w:bottom w:val="none" w:sz="0" w:space="0" w:color="auto"/>
                                                                                                        <w:right w:val="none" w:sz="0" w:space="0" w:color="auto"/>
                                                                                                      </w:divBdr>
                                                                                                      <w:divsChild>
                                                                                                        <w:div w:id="885412657">
                                                                                                          <w:marLeft w:val="0"/>
                                                                                                          <w:marRight w:val="0"/>
                                                                                                          <w:marTop w:val="0"/>
                                                                                                          <w:marBottom w:val="0"/>
                                                                                                          <w:divBdr>
                                                                                                            <w:top w:val="none" w:sz="0" w:space="0" w:color="auto"/>
                                                                                                            <w:left w:val="none" w:sz="0" w:space="0" w:color="auto"/>
                                                                                                            <w:bottom w:val="none" w:sz="0" w:space="0" w:color="auto"/>
                                                                                                            <w:right w:val="none" w:sz="0" w:space="0" w:color="auto"/>
                                                                                                          </w:divBdr>
                                                                                                          <w:divsChild>
                                                                                                            <w:div w:id="1624191117">
                                                                                                              <w:marLeft w:val="0"/>
                                                                                                              <w:marRight w:val="0"/>
                                                                                                              <w:marTop w:val="0"/>
                                                                                                              <w:marBottom w:val="0"/>
                                                                                                              <w:divBdr>
                                                                                                                <w:top w:val="none" w:sz="0" w:space="0" w:color="auto"/>
                                                                                                                <w:left w:val="none" w:sz="0" w:space="0" w:color="auto"/>
                                                                                                                <w:bottom w:val="none" w:sz="0" w:space="0" w:color="auto"/>
                                                                                                                <w:right w:val="none" w:sz="0" w:space="0" w:color="auto"/>
                                                                                                              </w:divBdr>
                                                                                                              <w:divsChild>
                                                                                                                <w:div w:id="148790394">
                                                                                                                  <w:marLeft w:val="0"/>
                                                                                                                  <w:marRight w:val="0"/>
                                                                                                                  <w:marTop w:val="0"/>
                                                                                                                  <w:marBottom w:val="0"/>
                                                                                                                  <w:divBdr>
                                                                                                                    <w:top w:val="none" w:sz="0" w:space="0" w:color="auto"/>
                                                                                                                    <w:left w:val="none" w:sz="0" w:space="0" w:color="auto"/>
                                                                                                                    <w:bottom w:val="none" w:sz="0" w:space="0" w:color="auto"/>
                                                                                                                    <w:right w:val="none" w:sz="0" w:space="0" w:color="auto"/>
                                                                                                                  </w:divBdr>
                                                                                                                  <w:divsChild>
                                                                                                                    <w:div w:id="1614821380">
                                                                                                                      <w:marLeft w:val="0"/>
                                                                                                                      <w:marRight w:val="0"/>
                                                                                                                      <w:marTop w:val="0"/>
                                                                                                                      <w:marBottom w:val="0"/>
                                                                                                                      <w:divBdr>
                                                                                                                        <w:top w:val="none" w:sz="0" w:space="0" w:color="auto"/>
                                                                                                                        <w:left w:val="none" w:sz="0" w:space="0" w:color="auto"/>
                                                                                                                        <w:bottom w:val="none" w:sz="0" w:space="0" w:color="auto"/>
                                                                                                                        <w:right w:val="none" w:sz="0" w:space="0" w:color="auto"/>
                                                                                                                      </w:divBdr>
                                                                                                                      <w:divsChild>
                                                                                                                        <w:div w:id="187254675">
                                                                                                                          <w:marLeft w:val="0"/>
                                                                                                                          <w:marRight w:val="0"/>
                                                                                                                          <w:marTop w:val="0"/>
                                                                                                                          <w:marBottom w:val="0"/>
                                                                                                                          <w:divBdr>
                                                                                                                            <w:top w:val="none" w:sz="0" w:space="0" w:color="auto"/>
                                                                                                                            <w:left w:val="none" w:sz="0" w:space="0" w:color="auto"/>
                                                                                                                            <w:bottom w:val="none" w:sz="0" w:space="0" w:color="auto"/>
                                                                                                                            <w:right w:val="none" w:sz="0" w:space="0" w:color="auto"/>
                                                                                                                          </w:divBdr>
                                                                                                                          <w:divsChild>
                                                                                                                            <w:div w:id="863323535">
                                                                                                                              <w:marLeft w:val="0"/>
                                                                                                                              <w:marRight w:val="0"/>
                                                                                                                              <w:marTop w:val="0"/>
                                                                                                                              <w:marBottom w:val="0"/>
                                                                                                                              <w:divBdr>
                                                                                                                                <w:top w:val="none" w:sz="0" w:space="0" w:color="auto"/>
                                                                                                                                <w:left w:val="none" w:sz="0" w:space="0" w:color="auto"/>
                                                                                                                                <w:bottom w:val="none" w:sz="0" w:space="0" w:color="auto"/>
                                                                                                                                <w:right w:val="none" w:sz="0" w:space="0" w:color="auto"/>
                                                                                                                              </w:divBdr>
                                                                                                                              <w:divsChild>
                                                                                                                                <w:div w:id="901408476">
                                                                                                                                  <w:marLeft w:val="0"/>
                                                                                                                                  <w:marRight w:val="0"/>
                                                                                                                                  <w:marTop w:val="0"/>
                                                                                                                                  <w:marBottom w:val="0"/>
                                                                                                                                  <w:divBdr>
                                                                                                                                    <w:top w:val="none" w:sz="0" w:space="0" w:color="auto"/>
                                                                                                                                    <w:left w:val="none" w:sz="0" w:space="0" w:color="auto"/>
                                                                                                                                    <w:bottom w:val="none" w:sz="0" w:space="0" w:color="auto"/>
                                                                                                                                    <w:right w:val="none" w:sz="0" w:space="0" w:color="auto"/>
                                                                                                                                  </w:divBdr>
                                                                                                                                  <w:divsChild>
                                                                                                                                    <w:div w:id="145070549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849012">
      <w:bodyDiv w:val="1"/>
      <w:marLeft w:val="0"/>
      <w:marRight w:val="0"/>
      <w:marTop w:val="0"/>
      <w:marBottom w:val="0"/>
      <w:divBdr>
        <w:top w:val="none" w:sz="0" w:space="0" w:color="auto"/>
        <w:left w:val="none" w:sz="0" w:space="0" w:color="auto"/>
        <w:bottom w:val="none" w:sz="0" w:space="0" w:color="auto"/>
        <w:right w:val="none" w:sz="0" w:space="0" w:color="auto"/>
      </w:divBdr>
    </w:div>
    <w:div w:id="1557623761">
      <w:bodyDiv w:val="1"/>
      <w:marLeft w:val="0"/>
      <w:marRight w:val="0"/>
      <w:marTop w:val="0"/>
      <w:marBottom w:val="0"/>
      <w:divBdr>
        <w:top w:val="none" w:sz="0" w:space="0" w:color="auto"/>
        <w:left w:val="none" w:sz="0" w:space="0" w:color="auto"/>
        <w:bottom w:val="none" w:sz="0" w:space="0" w:color="auto"/>
        <w:right w:val="none" w:sz="0" w:space="0" w:color="auto"/>
      </w:divBdr>
    </w:div>
    <w:div w:id="1585532175">
      <w:bodyDiv w:val="1"/>
      <w:marLeft w:val="0"/>
      <w:marRight w:val="0"/>
      <w:marTop w:val="0"/>
      <w:marBottom w:val="0"/>
      <w:divBdr>
        <w:top w:val="none" w:sz="0" w:space="0" w:color="auto"/>
        <w:left w:val="none" w:sz="0" w:space="0" w:color="auto"/>
        <w:bottom w:val="none" w:sz="0" w:space="0" w:color="auto"/>
        <w:right w:val="none" w:sz="0" w:space="0" w:color="auto"/>
      </w:divBdr>
    </w:div>
    <w:div w:id="1639218438">
      <w:bodyDiv w:val="1"/>
      <w:marLeft w:val="0"/>
      <w:marRight w:val="0"/>
      <w:marTop w:val="0"/>
      <w:marBottom w:val="0"/>
      <w:divBdr>
        <w:top w:val="none" w:sz="0" w:space="0" w:color="auto"/>
        <w:left w:val="none" w:sz="0" w:space="0" w:color="auto"/>
        <w:bottom w:val="none" w:sz="0" w:space="0" w:color="auto"/>
        <w:right w:val="none" w:sz="0" w:space="0" w:color="auto"/>
      </w:divBdr>
    </w:div>
    <w:div w:id="1653867980">
      <w:bodyDiv w:val="1"/>
      <w:marLeft w:val="0"/>
      <w:marRight w:val="0"/>
      <w:marTop w:val="0"/>
      <w:marBottom w:val="0"/>
      <w:divBdr>
        <w:top w:val="none" w:sz="0" w:space="0" w:color="auto"/>
        <w:left w:val="none" w:sz="0" w:space="0" w:color="auto"/>
        <w:bottom w:val="none" w:sz="0" w:space="0" w:color="auto"/>
        <w:right w:val="none" w:sz="0" w:space="0" w:color="auto"/>
      </w:divBdr>
      <w:divsChild>
        <w:div w:id="1010376687">
          <w:marLeft w:val="0"/>
          <w:marRight w:val="0"/>
          <w:marTop w:val="0"/>
          <w:marBottom w:val="0"/>
          <w:divBdr>
            <w:top w:val="none" w:sz="0" w:space="0" w:color="auto"/>
            <w:left w:val="none" w:sz="0" w:space="0" w:color="auto"/>
            <w:bottom w:val="none" w:sz="0" w:space="0" w:color="auto"/>
            <w:right w:val="none" w:sz="0" w:space="0" w:color="auto"/>
          </w:divBdr>
        </w:div>
        <w:div w:id="260072801">
          <w:marLeft w:val="0"/>
          <w:marRight w:val="0"/>
          <w:marTop w:val="0"/>
          <w:marBottom w:val="0"/>
          <w:divBdr>
            <w:top w:val="none" w:sz="0" w:space="0" w:color="auto"/>
            <w:left w:val="none" w:sz="0" w:space="0" w:color="auto"/>
            <w:bottom w:val="none" w:sz="0" w:space="0" w:color="auto"/>
            <w:right w:val="none" w:sz="0" w:space="0" w:color="auto"/>
          </w:divBdr>
          <w:divsChild>
            <w:div w:id="12342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20470">
      <w:bodyDiv w:val="1"/>
      <w:marLeft w:val="0"/>
      <w:marRight w:val="0"/>
      <w:marTop w:val="0"/>
      <w:marBottom w:val="0"/>
      <w:divBdr>
        <w:top w:val="none" w:sz="0" w:space="0" w:color="auto"/>
        <w:left w:val="none" w:sz="0" w:space="0" w:color="auto"/>
        <w:bottom w:val="none" w:sz="0" w:space="0" w:color="auto"/>
        <w:right w:val="none" w:sz="0" w:space="0" w:color="auto"/>
      </w:divBdr>
    </w:div>
    <w:div w:id="1888374035">
      <w:bodyDiv w:val="1"/>
      <w:marLeft w:val="0"/>
      <w:marRight w:val="0"/>
      <w:marTop w:val="0"/>
      <w:marBottom w:val="0"/>
      <w:divBdr>
        <w:top w:val="none" w:sz="0" w:space="0" w:color="auto"/>
        <w:left w:val="none" w:sz="0" w:space="0" w:color="auto"/>
        <w:bottom w:val="none" w:sz="0" w:space="0" w:color="auto"/>
        <w:right w:val="none" w:sz="0" w:space="0" w:color="auto"/>
      </w:divBdr>
      <w:divsChild>
        <w:div w:id="327441007">
          <w:marLeft w:val="0"/>
          <w:marRight w:val="0"/>
          <w:marTop w:val="0"/>
          <w:marBottom w:val="0"/>
          <w:divBdr>
            <w:top w:val="none" w:sz="0" w:space="0" w:color="auto"/>
            <w:left w:val="none" w:sz="0" w:space="0" w:color="auto"/>
            <w:bottom w:val="none" w:sz="0" w:space="0" w:color="auto"/>
            <w:right w:val="none" w:sz="0" w:space="0" w:color="auto"/>
          </w:divBdr>
          <w:divsChild>
            <w:div w:id="1807579181">
              <w:marLeft w:val="0"/>
              <w:marRight w:val="0"/>
              <w:marTop w:val="0"/>
              <w:marBottom w:val="0"/>
              <w:divBdr>
                <w:top w:val="none" w:sz="0" w:space="0" w:color="auto"/>
                <w:left w:val="none" w:sz="0" w:space="0" w:color="auto"/>
                <w:bottom w:val="none" w:sz="0" w:space="0" w:color="auto"/>
                <w:right w:val="none" w:sz="0" w:space="0" w:color="auto"/>
              </w:divBdr>
              <w:divsChild>
                <w:div w:id="206334165">
                  <w:marLeft w:val="0"/>
                  <w:marRight w:val="0"/>
                  <w:marTop w:val="0"/>
                  <w:marBottom w:val="0"/>
                  <w:divBdr>
                    <w:top w:val="none" w:sz="0" w:space="0" w:color="auto"/>
                    <w:left w:val="none" w:sz="0" w:space="0" w:color="auto"/>
                    <w:bottom w:val="none" w:sz="0" w:space="0" w:color="auto"/>
                    <w:right w:val="none" w:sz="0" w:space="0" w:color="auto"/>
                  </w:divBdr>
                  <w:divsChild>
                    <w:div w:id="1386642478">
                      <w:marLeft w:val="2325"/>
                      <w:marRight w:val="0"/>
                      <w:marTop w:val="0"/>
                      <w:marBottom w:val="0"/>
                      <w:divBdr>
                        <w:top w:val="none" w:sz="0" w:space="0" w:color="auto"/>
                        <w:left w:val="none" w:sz="0" w:space="0" w:color="auto"/>
                        <w:bottom w:val="none" w:sz="0" w:space="0" w:color="auto"/>
                        <w:right w:val="none" w:sz="0" w:space="0" w:color="auto"/>
                      </w:divBdr>
                      <w:divsChild>
                        <w:div w:id="1931621472">
                          <w:marLeft w:val="0"/>
                          <w:marRight w:val="0"/>
                          <w:marTop w:val="0"/>
                          <w:marBottom w:val="0"/>
                          <w:divBdr>
                            <w:top w:val="none" w:sz="0" w:space="0" w:color="auto"/>
                            <w:left w:val="none" w:sz="0" w:space="0" w:color="auto"/>
                            <w:bottom w:val="none" w:sz="0" w:space="0" w:color="auto"/>
                            <w:right w:val="none" w:sz="0" w:space="0" w:color="auto"/>
                          </w:divBdr>
                          <w:divsChild>
                            <w:div w:id="1124541265">
                              <w:marLeft w:val="0"/>
                              <w:marRight w:val="0"/>
                              <w:marTop w:val="0"/>
                              <w:marBottom w:val="0"/>
                              <w:divBdr>
                                <w:top w:val="none" w:sz="0" w:space="0" w:color="auto"/>
                                <w:left w:val="none" w:sz="0" w:space="0" w:color="auto"/>
                                <w:bottom w:val="none" w:sz="0" w:space="0" w:color="auto"/>
                                <w:right w:val="none" w:sz="0" w:space="0" w:color="auto"/>
                              </w:divBdr>
                              <w:divsChild>
                                <w:div w:id="2128039503">
                                  <w:marLeft w:val="0"/>
                                  <w:marRight w:val="0"/>
                                  <w:marTop w:val="0"/>
                                  <w:marBottom w:val="0"/>
                                  <w:divBdr>
                                    <w:top w:val="none" w:sz="0" w:space="0" w:color="auto"/>
                                    <w:left w:val="none" w:sz="0" w:space="0" w:color="auto"/>
                                    <w:bottom w:val="none" w:sz="0" w:space="0" w:color="auto"/>
                                    <w:right w:val="none" w:sz="0" w:space="0" w:color="auto"/>
                                  </w:divBdr>
                                  <w:divsChild>
                                    <w:div w:id="1231891292">
                                      <w:marLeft w:val="0"/>
                                      <w:marRight w:val="0"/>
                                      <w:marTop w:val="0"/>
                                      <w:marBottom w:val="0"/>
                                      <w:divBdr>
                                        <w:top w:val="none" w:sz="0" w:space="0" w:color="auto"/>
                                        <w:left w:val="none" w:sz="0" w:space="0" w:color="auto"/>
                                        <w:bottom w:val="none" w:sz="0" w:space="0" w:color="auto"/>
                                        <w:right w:val="none" w:sz="0" w:space="0" w:color="auto"/>
                                      </w:divBdr>
                                      <w:divsChild>
                                        <w:div w:id="699555612">
                                          <w:marLeft w:val="0"/>
                                          <w:marRight w:val="0"/>
                                          <w:marTop w:val="0"/>
                                          <w:marBottom w:val="0"/>
                                          <w:divBdr>
                                            <w:top w:val="none" w:sz="0" w:space="0" w:color="auto"/>
                                            <w:left w:val="none" w:sz="0" w:space="0" w:color="auto"/>
                                            <w:bottom w:val="none" w:sz="0" w:space="0" w:color="auto"/>
                                            <w:right w:val="none" w:sz="0" w:space="0" w:color="auto"/>
                                          </w:divBdr>
                                          <w:divsChild>
                                            <w:div w:id="1231698252">
                                              <w:marLeft w:val="0"/>
                                              <w:marRight w:val="0"/>
                                              <w:marTop w:val="0"/>
                                              <w:marBottom w:val="0"/>
                                              <w:divBdr>
                                                <w:top w:val="none" w:sz="0" w:space="0" w:color="auto"/>
                                                <w:left w:val="none" w:sz="0" w:space="0" w:color="auto"/>
                                                <w:bottom w:val="none" w:sz="0" w:space="0" w:color="auto"/>
                                                <w:right w:val="none" w:sz="0" w:space="0" w:color="auto"/>
                                              </w:divBdr>
                                              <w:divsChild>
                                                <w:div w:id="311104075">
                                                  <w:marLeft w:val="0"/>
                                                  <w:marRight w:val="0"/>
                                                  <w:marTop w:val="0"/>
                                                  <w:marBottom w:val="0"/>
                                                  <w:divBdr>
                                                    <w:top w:val="none" w:sz="0" w:space="0" w:color="auto"/>
                                                    <w:left w:val="none" w:sz="0" w:space="0" w:color="auto"/>
                                                    <w:bottom w:val="none" w:sz="0" w:space="0" w:color="auto"/>
                                                    <w:right w:val="none" w:sz="0" w:space="0" w:color="auto"/>
                                                  </w:divBdr>
                                                  <w:divsChild>
                                                    <w:div w:id="366561189">
                                                      <w:marLeft w:val="0"/>
                                                      <w:marRight w:val="0"/>
                                                      <w:marTop w:val="0"/>
                                                      <w:marBottom w:val="0"/>
                                                      <w:divBdr>
                                                        <w:top w:val="none" w:sz="0" w:space="0" w:color="auto"/>
                                                        <w:left w:val="none" w:sz="0" w:space="0" w:color="auto"/>
                                                        <w:bottom w:val="none" w:sz="0" w:space="0" w:color="auto"/>
                                                        <w:right w:val="none" w:sz="0" w:space="0" w:color="auto"/>
                                                      </w:divBdr>
                                                      <w:divsChild>
                                                        <w:div w:id="788206754">
                                                          <w:marLeft w:val="0"/>
                                                          <w:marRight w:val="0"/>
                                                          <w:marTop w:val="15"/>
                                                          <w:marBottom w:val="15"/>
                                                          <w:divBdr>
                                                            <w:top w:val="none" w:sz="0" w:space="0" w:color="auto"/>
                                                            <w:left w:val="none" w:sz="0" w:space="0" w:color="auto"/>
                                                            <w:bottom w:val="none" w:sz="0" w:space="0" w:color="auto"/>
                                                            <w:right w:val="none" w:sz="0" w:space="0" w:color="auto"/>
                                                          </w:divBdr>
                                                          <w:divsChild>
                                                            <w:div w:id="522132396">
                                                              <w:marLeft w:val="0"/>
                                                              <w:marRight w:val="0"/>
                                                              <w:marTop w:val="0"/>
                                                              <w:marBottom w:val="0"/>
                                                              <w:divBdr>
                                                                <w:top w:val="none" w:sz="0" w:space="0" w:color="auto"/>
                                                                <w:left w:val="none" w:sz="0" w:space="0" w:color="auto"/>
                                                                <w:bottom w:val="none" w:sz="0" w:space="0" w:color="auto"/>
                                                                <w:right w:val="none" w:sz="0" w:space="0" w:color="auto"/>
                                                              </w:divBdr>
                                                              <w:divsChild>
                                                                <w:div w:id="2049261653">
                                                                  <w:marLeft w:val="0"/>
                                                                  <w:marRight w:val="0"/>
                                                                  <w:marTop w:val="0"/>
                                                                  <w:marBottom w:val="0"/>
                                                                  <w:divBdr>
                                                                    <w:top w:val="none" w:sz="0" w:space="0" w:color="auto"/>
                                                                    <w:left w:val="none" w:sz="0" w:space="0" w:color="auto"/>
                                                                    <w:bottom w:val="none" w:sz="0" w:space="0" w:color="auto"/>
                                                                    <w:right w:val="none" w:sz="0" w:space="0" w:color="auto"/>
                                                                  </w:divBdr>
                                                                  <w:divsChild>
                                                                    <w:div w:id="1963540060">
                                                                      <w:marLeft w:val="0"/>
                                                                      <w:marRight w:val="0"/>
                                                                      <w:marTop w:val="0"/>
                                                                      <w:marBottom w:val="0"/>
                                                                      <w:divBdr>
                                                                        <w:top w:val="none" w:sz="0" w:space="0" w:color="auto"/>
                                                                        <w:left w:val="none" w:sz="0" w:space="0" w:color="auto"/>
                                                                        <w:bottom w:val="none" w:sz="0" w:space="0" w:color="auto"/>
                                                                        <w:right w:val="none" w:sz="0" w:space="0" w:color="auto"/>
                                                                      </w:divBdr>
                                                                      <w:divsChild>
                                                                        <w:div w:id="237787893">
                                                                          <w:marLeft w:val="0"/>
                                                                          <w:marRight w:val="0"/>
                                                                          <w:marTop w:val="0"/>
                                                                          <w:marBottom w:val="0"/>
                                                                          <w:divBdr>
                                                                            <w:top w:val="none" w:sz="0" w:space="0" w:color="auto"/>
                                                                            <w:left w:val="none" w:sz="0" w:space="0" w:color="auto"/>
                                                                            <w:bottom w:val="none" w:sz="0" w:space="0" w:color="auto"/>
                                                                            <w:right w:val="none" w:sz="0" w:space="0" w:color="auto"/>
                                                                          </w:divBdr>
                                                                          <w:divsChild>
                                                                            <w:div w:id="1049764324">
                                                                              <w:marLeft w:val="0"/>
                                                                              <w:marRight w:val="0"/>
                                                                              <w:marTop w:val="0"/>
                                                                              <w:marBottom w:val="0"/>
                                                                              <w:divBdr>
                                                                                <w:top w:val="none" w:sz="0" w:space="0" w:color="auto"/>
                                                                                <w:left w:val="none" w:sz="0" w:space="0" w:color="auto"/>
                                                                                <w:bottom w:val="none" w:sz="0" w:space="0" w:color="auto"/>
                                                                                <w:right w:val="none" w:sz="0" w:space="0" w:color="auto"/>
                                                                              </w:divBdr>
                                                                              <w:divsChild>
                                                                                <w:div w:id="909921490">
                                                                                  <w:marLeft w:val="0"/>
                                                                                  <w:marRight w:val="0"/>
                                                                                  <w:marTop w:val="0"/>
                                                                                  <w:marBottom w:val="0"/>
                                                                                  <w:divBdr>
                                                                                    <w:top w:val="none" w:sz="0" w:space="0" w:color="auto"/>
                                                                                    <w:left w:val="none" w:sz="0" w:space="0" w:color="auto"/>
                                                                                    <w:bottom w:val="none" w:sz="0" w:space="0" w:color="auto"/>
                                                                                    <w:right w:val="none" w:sz="0" w:space="0" w:color="auto"/>
                                                                                  </w:divBdr>
                                                                                  <w:divsChild>
                                                                                    <w:div w:id="1832060266">
                                                                                      <w:marLeft w:val="0"/>
                                                                                      <w:marRight w:val="0"/>
                                                                                      <w:marTop w:val="0"/>
                                                                                      <w:marBottom w:val="0"/>
                                                                                      <w:divBdr>
                                                                                        <w:top w:val="none" w:sz="0" w:space="0" w:color="auto"/>
                                                                                        <w:left w:val="none" w:sz="0" w:space="0" w:color="auto"/>
                                                                                        <w:bottom w:val="none" w:sz="0" w:space="0" w:color="auto"/>
                                                                                        <w:right w:val="none" w:sz="0" w:space="0" w:color="auto"/>
                                                                                      </w:divBdr>
                                                                                      <w:divsChild>
                                                                                        <w:div w:id="994794779">
                                                                                          <w:marLeft w:val="0"/>
                                                                                          <w:marRight w:val="0"/>
                                                                                          <w:marTop w:val="0"/>
                                                                                          <w:marBottom w:val="0"/>
                                                                                          <w:divBdr>
                                                                                            <w:top w:val="none" w:sz="0" w:space="0" w:color="auto"/>
                                                                                            <w:left w:val="none" w:sz="0" w:space="0" w:color="auto"/>
                                                                                            <w:bottom w:val="none" w:sz="0" w:space="0" w:color="auto"/>
                                                                                            <w:right w:val="none" w:sz="0" w:space="0" w:color="auto"/>
                                                                                          </w:divBdr>
                                                                                          <w:divsChild>
                                                                                            <w:div w:id="15383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51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su.edu/facultystaff/handbook/pages/Guide-cucas.asp" TargetMode="External"/><Relationship Id="rId13" Type="http://schemas.openxmlformats.org/officeDocument/2006/relationships/hyperlink" Target="https://sharepointapp.wcsu.edu/common/curriculum/_layouts/listform.aspx?PageType=4&amp;ListId=%7b6195A226-2441-4ECE-9E98-5CB8EA69AADB%7d&amp;ID=2168&amp;ContentTypeID=0x01002B3C99C2A05BE74C9A6DC0D83051E7A9" TargetMode="External"/><Relationship Id="rId18" Type="http://schemas.openxmlformats.org/officeDocument/2006/relationships/hyperlink" Target="https://cihe.neasc.org/standards-policies/standards-accreditation/standards-effective-july-1-201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harepointapp.wcsu.edu/common/curriculum/_layouts/listform.aspx?PageType=4&amp;ListId=%7b6195A226-2441-4ECE-9E98-5CB8EA69AADB%7d&amp;ID=2219&amp;ContentTypeID=0x01002B3C99C2A05BE74C9A6DC0D83051E7A9" TargetMode="External"/><Relationship Id="rId17" Type="http://schemas.openxmlformats.org/officeDocument/2006/relationships/hyperlink" Target="https://cihe.neasc.org/standards-policies/standards-accreditation/standards-effective-july-1-2016" TargetMode="External"/><Relationship Id="rId2" Type="http://schemas.openxmlformats.org/officeDocument/2006/relationships/styles" Target="styles.xml"/><Relationship Id="rId16" Type="http://schemas.openxmlformats.org/officeDocument/2006/relationships/hyperlink" Target="https://cihe.neasc.org/standards-policies/standards-accreditation/standards-effective-july-1-201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arepointapp.wcsu.edu/common/curriculum/_layouts/listform.aspx?PageType=4&amp;ListId=%7b6195A226-2441-4ECE-9E98-5CB8EA69AADB%7d&amp;ID=2250&amp;ContentTypeID=0x01002B3C99C2A05BE74C9A6DC0D83051E7A9" TargetMode="External"/><Relationship Id="rId5" Type="http://schemas.openxmlformats.org/officeDocument/2006/relationships/footnotes" Target="footnotes.xml"/><Relationship Id="rId15" Type="http://schemas.openxmlformats.org/officeDocument/2006/relationships/hyperlink" Target="https://cihe.neasc.org/standards-policies/standards-accreditation/standards-effective-july-1-2016" TargetMode="External"/><Relationship Id="rId10" Type="http://schemas.openxmlformats.org/officeDocument/2006/relationships/hyperlink" Target="https://www.wcsu.edu/facultystaff/handbook/pages/Curriculum%20Approval%20procedures%202014%20Senate%20approved%2005-07-14%20(3).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harepointapp.wcsu.edu/common/curriculum/SitePages/CurriculumHelp.aspx" TargetMode="External"/><Relationship Id="rId14" Type="http://schemas.openxmlformats.org/officeDocument/2006/relationships/hyperlink" Target="https://sharepointapp.wcsu.edu/common/curriculum/_layouts/listform.aspx?PageType=4&amp;ListId=%7b6195A226-2441-4ECE-9E98-5CB8EA69AADB%7d&amp;ID=2190&amp;ContentTypeID=0x01002B3C99C2A05BE74C9A6DC0D83051E7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Western Connecticut State University</Company>
  <LinksUpToDate>false</LinksUpToDate>
  <CharactersWithSpaces>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Barone</dc:creator>
  <cp:keywords/>
  <dc:description/>
  <cp:lastModifiedBy>JC Barone</cp:lastModifiedBy>
  <cp:revision>12</cp:revision>
  <cp:lastPrinted>2018-05-15T16:56:00Z</cp:lastPrinted>
  <dcterms:created xsi:type="dcterms:W3CDTF">2018-05-15T16:57:00Z</dcterms:created>
  <dcterms:modified xsi:type="dcterms:W3CDTF">2018-05-16T23:47:00Z</dcterms:modified>
</cp:coreProperties>
</file>